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4A3" w:rsidRPr="005527E1" w:rsidRDefault="009F54A3" w:rsidP="009F54A3">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9F54A3" w:rsidRPr="005527E1" w:rsidRDefault="009F54A3" w:rsidP="009F54A3">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9F54A3" w:rsidRPr="005527E1" w:rsidRDefault="009F54A3" w:rsidP="009F54A3">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9F54A3" w:rsidRDefault="009F54A3" w:rsidP="009F54A3">
      <w:pPr>
        <w:ind w:left="5103"/>
        <w:jc w:val="center"/>
        <w:rPr>
          <w:szCs w:val="28"/>
        </w:rPr>
      </w:pPr>
      <w:r>
        <w:rPr>
          <w:szCs w:val="28"/>
        </w:rPr>
        <w:t>о</w:t>
      </w:r>
      <w:r w:rsidRPr="00FB4714">
        <w:rPr>
          <w:szCs w:val="28"/>
        </w:rPr>
        <w:t>т</w:t>
      </w:r>
      <w:r>
        <w:rPr>
          <w:szCs w:val="28"/>
        </w:rPr>
        <w:t xml:space="preserve"> 12.04.2024</w:t>
      </w:r>
      <w:r w:rsidRPr="00FB4714">
        <w:rPr>
          <w:szCs w:val="28"/>
        </w:rPr>
        <w:t xml:space="preserve"> № </w:t>
      </w:r>
      <w:r>
        <w:rPr>
          <w:szCs w:val="28"/>
        </w:rPr>
        <w:t>349</w:t>
      </w:r>
      <w:bookmarkStart w:id="0" w:name="_GoBack"/>
      <w:bookmarkEnd w:id="0"/>
    </w:p>
    <w:p w:rsidR="009F54A3" w:rsidRPr="005E32CF" w:rsidRDefault="009F54A3" w:rsidP="009F54A3">
      <w:pPr>
        <w:rPr>
          <w:szCs w:val="28"/>
        </w:rPr>
      </w:pPr>
    </w:p>
    <w:p w:rsidR="009F54A3" w:rsidRPr="00663FFB" w:rsidRDefault="009F54A3" w:rsidP="009F54A3">
      <w:pPr>
        <w:jc w:val="center"/>
        <w:rPr>
          <w:b/>
          <w:szCs w:val="28"/>
        </w:rPr>
      </w:pPr>
      <w:r w:rsidRPr="00663FFB">
        <w:rPr>
          <w:b/>
          <w:szCs w:val="28"/>
        </w:rPr>
        <w:t>Расходы бюджета</w:t>
      </w:r>
      <w:r>
        <w:rPr>
          <w:b/>
          <w:szCs w:val="28"/>
        </w:rPr>
        <w:t xml:space="preserve"> округа</w:t>
      </w:r>
      <w:r w:rsidRPr="00663FFB">
        <w:rPr>
          <w:b/>
          <w:szCs w:val="28"/>
        </w:rPr>
        <w:t xml:space="preserve"> за </w:t>
      </w:r>
      <w:r>
        <w:rPr>
          <w:b/>
          <w:szCs w:val="28"/>
          <w:lang w:val="en-US"/>
        </w:rPr>
        <w:t>I</w:t>
      </w:r>
      <w:r>
        <w:rPr>
          <w:b/>
          <w:szCs w:val="28"/>
        </w:rPr>
        <w:t xml:space="preserve"> квартал 2024</w:t>
      </w:r>
      <w:r>
        <w:rPr>
          <w:b/>
        </w:rPr>
        <w:t xml:space="preserve"> года</w:t>
      </w:r>
      <w:r w:rsidRPr="00663FFB">
        <w:rPr>
          <w:b/>
          <w:szCs w:val="28"/>
        </w:rPr>
        <w:t xml:space="preserve"> по ведомственной структуре расходов бюджета </w:t>
      </w:r>
      <w:r>
        <w:rPr>
          <w:b/>
          <w:szCs w:val="28"/>
        </w:rPr>
        <w:t>округа.</w:t>
      </w:r>
    </w:p>
    <w:p w:rsidR="009F54A3" w:rsidRPr="00E74879" w:rsidRDefault="009F54A3" w:rsidP="009F54A3">
      <w:pPr>
        <w:jc w:val="right"/>
        <w:rPr>
          <w:szCs w:val="24"/>
        </w:rPr>
      </w:pPr>
      <w:r w:rsidRPr="00E74879">
        <w:rPr>
          <w:szCs w:val="24"/>
        </w:rPr>
        <w:t>(тыс. руб</w:t>
      </w:r>
      <w:r>
        <w:rPr>
          <w:szCs w:val="24"/>
        </w:rPr>
        <w:t>.</w:t>
      </w:r>
      <w:r w:rsidRPr="00E74879">
        <w:rPr>
          <w:szCs w:val="24"/>
        </w:rPr>
        <w:t>)</w:t>
      </w:r>
    </w:p>
    <w:tbl>
      <w:tblPr>
        <w:tblW w:w="10343" w:type="dxa"/>
        <w:tblInd w:w="113" w:type="dxa"/>
        <w:tblLayout w:type="fixed"/>
        <w:tblLook w:val="04A0" w:firstRow="1" w:lastRow="0" w:firstColumn="1" w:lastColumn="0" w:noHBand="0" w:noVBand="1"/>
      </w:tblPr>
      <w:tblGrid>
        <w:gridCol w:w="2405"/>
        <w:gridCol w:w="709"/>
        <w:gridCol w:w="567"/>
        <w:gridCol w:w="567"/>
        <w:gridCol w:w="1701"/>
        <w:gridCol w:w="709"/>
        <w:gridCol w:w="1417"/>
        <w:gridCol w:w="1418"/>
        <w:gridCol w:w="850"/>
      </w:tblGrid>
      <w:tr w:rsidR="009F54A3" w:rsidRPr="002430FF" w:rsidTr="007263E6">
        <w:trPr>
          <w:trHeight w:val="300"/>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sidRPr="002430FF">
              <w:rPr>
                <w:bCs/>
                <w:color w:val="000000"/>
                <w:sz w:val="24"/>
                <w:szCs w:val="2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sidRPr="002430FF">
              <w:rPr>
                <w:bCs/>
                <w:color w:val="000000"/>
                <w:sz w:val="24"/>
                <w:szCs w:val="24"/>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proofErr w:type="spellStart"/>
            <w:r w:rsidRPr="002430FF">
              <w:rPr>
                <w:bCs/>
                <w:color w:val="000000"/>
                <w:sz w:val="24"/>
                <w:szCs w:val="24"/>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sidRPr="002430FF">
              <w:rPr>
                <w:bCs/>
                <w:color w:val="000000"/>
                <w:sz w:val="24"/>
                <w:szCs w:val="24"/>
              </w:rPr>
              <w:t>ПР</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sidRPr="002430FF">
              <w:rPr>
                <w:bCs/>
                <w:color w:val="000000"/>
                <w:sz w:val="24"/>
                <w:szCs w:val="24"/>
              </w:rPr>
              <w:t>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sidRPr="002430FF">
              <w:rPr>
                <w:bCs/>
                <w:color w:val="000000"/>
                <w:sz w:val="24"/>
                <w:szCs w:val="24"/>
              </w:rPr>
              <w:t>ВР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Pr>
                <w:bCs/>
                <w:color w:val="000000"/>
                <w:sz w:val="24"/>
                <w:szCs w:val="24"/>
              </w:rPr>
              <w:t>план</w:t>
            </w:r>
            <w:r w:rsidRPr="002430FF">
              <w:rPr>
                <w:bCs/>
                <w:color w:val="000000"/>
                <w:sz w:val="24"/>
                <w:szCs w:val="24"/>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sidRPr="002430FF">
              <w:rPr>
                <w:bCs/>
                <w:color w:val="000000"/>
                <w:sz w:val="24"/>
                <w:szCs w:val="24"/>
              </w:rPr>
              <w:t>исполнено</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jc w:val="center"/>
              <w:rPr>
                <w:bCs/>
                <w:color w:val="000000"/>
                <w:sz w:val="24"/>
                <w:szCs w:val="24"/>
              </w:rPr>
            </w:pPr>
            <w:r w:rsidRPr="002430FF">
              <w:rPr>
                <w:bCs/>
                <w:color w:val="000000"/>
                <w:sz w:val="24"/>
                <w:szCs w:val="24"/>
              </w:rPr>
              <w:t>% исполнения</w:t>
            </w:r>
          </w:p>
        </w:tc>
      </w:tr>
      <w:tr w:rsidR="009F54A3" w:rsidRPr="002430FF" w:rsidTr="007263E6">
        <w:trPr>
          <w:trHeight w:val="30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r>
      <w:tr w:rsidR="009F54A3" w:rsidRPr="002430FF" w:rsidTr="007263E6">
        <w:trPr>
          <w:trHeight w:val="30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F54A3" w:rsidRPr="002430FF" w:rsidRDefault="009F54A3" w:rsidP="007263E6">
            <w:pPr>
              <w:rPr>
                <w:bCs/>
                <w:color w:val="000000"/>
                <w:sz w:val="24"/>
                <w:szCs w:val="24"/>
              </w:rPr>
            </w:pP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УПРАВЛЕНИЕ ФИНАНСОВ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15 278,1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3 337,9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21,85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14 581,6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3 332,7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22,86</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12 427,1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3 309,5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26,63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за услуги по информационным технологиям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06.2.01.26000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90,5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35,25</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за услуги по информационным технологиям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06.2.01.26000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90,5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35,25</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06.4.01.00190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11 566,6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2 507,6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21,68</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Управления финансов администрации Тоншаевского муниципального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06.4.01.00190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10 655,4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2 401,3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22,54</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Управления финансов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06.4.01.00190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907,2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106,3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11,72</w:t>
            </w:r>
          </w:p>
        </w:tc>
      </w:tr>
      <w:tr w:rsidR="009F54A3" w:rsidRPr="002430FF" w:rsidTr="007263E6">
        <w:trPr>
          <w:trHeight w:val="9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деятельности Управления финансов администрации Тоншаевского </w:t>
            </w:r>
            <w:r w:rsidRPr="002430FF">
              <w:rPr>
                <w:i/>
                <w:iCs/>
                <w:color w:val="000000"/>
                <w:sz w:val="24"/>
                <w:szCs w:val="24"/>
              </w:rPr>
              <w:lastRenderedPageBreak/>
              <w:t>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06.4.01.00190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06.4.01.74270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770,0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06.4.01.74270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770,0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Резервные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2 000,0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2 000,0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Резервный фонд администрации Тоншаевского муниципального округа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2 000,0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23,2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15,02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Сопровождение программного обеспечения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06.1.06.25130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23,2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15,02</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Сопровождение программного обеспечения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06.1.06.25130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23,2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15,02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377,2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377,2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07.1.01.29910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313,4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07.1.01.29910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313,4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07.2.01.29910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07.2.01.29910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306,1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0,62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306,1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0,62</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21.5.03.29020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245,1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21.5.03.29020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245,1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66.0.05.24200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3,11</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66.0.05.24200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3,11</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66.0.05.27000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Процентные платежи по муниципальному долгу (Обслуживание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66.0.05.27000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700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ПИЖЕМСКИЙ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25 780,3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4 321,7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16,76</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4 641,2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1 262,1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27,19</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2 332,2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602,2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25,82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2 332,2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602,2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25,82</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2 208,3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572,1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25,91</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123,9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24,29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2 309,0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659,9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28,58</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2 281,4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659,9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28,93</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1 585,7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498,5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31,44</w:t>
            </w:r>
          </w:p>
        </w:tc>
      </w:tr>
      <w:tr w:rsidR="009F54A3" w:rsidRPr="002430FF" w:rsidTr="007263E6">
        <w:trPr>
          <w:trHeight w:val="85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(Закупка товаров, работ и услуг для </w:t>
            </w:r>
            <w:r w:rsidRPr="002430FF">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695,7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161,4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23,20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27,6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600,3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13,61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390,3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20,93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4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по пожарным водоемам и пирсам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25,61</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25,61</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13 891,6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818,2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5,89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13 891,6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818,2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5,89</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установка дорожных знаков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328,8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установка дорожных знаков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328,8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85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тротуара по ул. Калинина в р.п. Пижма Тоншаевского муниципального округа </w:t>
            </w:r>
            <w:r w:rsidRPr="002430FF">
              <w:rPr>
                <w:color w:val="000000"/>
                <w:sz w:val="24"/>
                <w:szCs w:val="24"/>
              </w:rPr>
              <w:lastRenderedPageBreak/>
              <w:t>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14.4.06.02030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184,9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Ремонт тротуара по ул. Калинина в р.п. Пижма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14.4.06.02030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184,9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Ремонт тротуара по ул. Калинина в р.п. Пижма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14.4.06.S2605</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3 440,8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Ремонт тротуара по ул. Калинина в р.п. Пижма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14.4.06.S2605</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3 440,8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участков автомобильных дорог общего пользования местного значения по ул. Гагарина в </w:t>
            </w:r>
            <w:proofErr w:type="spellStart"/>
            <w:r w:rsidRPr="002430FF">
              <w:rPr>
                <w:color w:val="000000"/>
                <w:sz w:val="24"/>
                <w:szCs w:val="24"/>
              </w:rPr>
              <w:t>р.п.Пижма</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14.4.09.S0610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6 345,4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 xml:space="preserve">Ремонт участков автомобильных дорог общего пользования местного значения по ул. Гагарина в </w:t>
            </w:r>
            <w:proofErr w:type="spellStart"/>
            <w:r w:rsidRPr="002430FF">
              <w:rPr>
                <w:i/>
                <w:iCs/>
                <w:color w:val="000000"/>
                <w:sz w:val="24"/>
                <w:szCs w:val="24"/>
              </w:rPr>
              <w:t>р.п.Пижма</w:t>
            </w:r>
            <w:proofErr w:type="spellEnd"/>
            <w:r w:rsidRPr="002430FF">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14.4.09.S0610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6 345,4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участка автомобильной дороги общего пользования местного значения по </w:t>
            </w:r>
            <w:proofErr w:type="spellStart"/>
            <w:r w:rsidRPr="002430FF">
              <w:rPr>
                <w:color w:val="000000"/>
                <w:sz w:val="24"/>
                <w:szCs w:val="24"/>
              </w:rPr>
              <w:t>ул.Дзержинского</w:t>
            </w:r>
            <w:proofErr w:type="spellEnd"/>
            <w:r w:rsidRPr="002430FF">
              <w:rPr>
                <w:color w:val="000000"/>
                <w:sz w:val="24"/>
                <w:szCs w:val="24"/>
              </w:rPr>
              <w:t xml:space="preserve"> в </w:t>
            </w:r>
            <w:proofErr w:type="spellStart"/>
            <w:r w:rsidRPr="002430FF">
              <w:rPr>
                <w:color w:val="000000"/>
                <w:sz w:val="24"/>
                <w:szCs w:val="24"/>
              </w:rPr>
              <w:t>р.п.Пижма</w:t>
            </w:r>
            <w:proofErr w:type="spellEnd"/>
            <w:r w:rsidRPr="002430FF">
              <w:rPr>
                <w:color w:val="000000"/>
                <w:sz w:val="24"/>
                <w:szCs w:val="24"/>
              </w:rPr>
              <w:t xml:space="preserve">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14.4.19.02030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ул.Дзержинского</w:t>
            </w:r>
            <w:proofErr w:type="spellEnd"/>
            <w:r w:rsidRPr="002430FF">
              <w:rPr>
                <w:i/>
                <w:iCs/>
                <w:color w:val="000000"/>
                <w:sz w:val="24"/>
                <w:szCs w:val="24"/>
              </w:rPr>
              <w:t xml:space="preserve"> в </w:t>
            </w:r>
            <w:proofErr w:type="spellStart"/>
            <w:r w:rsidRPr="002430FF">
              <w:rPr>
                <w:i/>
                <w:iCs/>
                <w:color w:val="000000"/>
                <w:sz w:val="24"/>
                <w:szCs w:val="24"/>
              </w:rPr>
              <w:t>р.п.Пижма</w:t>
            </w:r>
            <w:proofErr w:type="spellEnd"/>
            <w:r w:rsidRPr="002430FF">
              <w:rPr>
                <w:i/>
                <w:iCs/>
                <w:color w:val="000000"/>
                <w:sz w:val="24"/>
                <w:szCs w:val="24"/>
              </w:rPr>
              <w:t xml:space="preserve">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14.4.19.02030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85,5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2430FF">
              <w:rPr>
                <w:color w:val="000000"/>
                <w:sz w:val="24"/>
                <w:szCs w:val="24"/>
              </w:rPr>
              <w:t>ул.Дзержинского</w:t>
            </w:r>
            <w:proofErr w:type="spellEnd"/>
            <w:r w:rsidRPr="002430FF">
              <w:rPr>
                <w:color w:val="000000"/>
                <w:sz w:val="24"/>
                <w:szCs w:val="24"/>
              </w:rPr>
              <w:t xml:space="preserve"> в </w:t>
            </w:r>
            <w:proofErr w:type="spellStart"/>
            <w:r w:rsidRPr="002430FF">
              <w:rPr>
                <w:color w:val="000000"/>
                <w:sz w:val="24"/>
                <w:szCs w:val="24"/>
              </w:rPr>
              <w:t>р.п.Пижма</w:t>
            </w:r>
            <w:proofErr w:type="spellEnd"/>
            <w:r w:rsidRPr="002430FF">
              <w:rPr>
                <w:color w:val="000000"/>
                <w:sz w:val="24"/>
                <w:szCs w:val="24"/>
              </w:rPr>
              <w:t xml:space="preserve">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14.4.19.S2604</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1 590,2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ул.Дзержинского</w:t>
            </w:r>
            <w:proofErr w:type="spellEnd"/>
            <w:r w:rsidRPr="002430FF">
              <w:rPr>
                <w:i/>
                <w:iCs/>
                <w:color w:val="000000"/>
                <w:sz w:val="24"/>
                <w:szCs w:val="24"/>
              </w:rPr>
              <w:t xml:space="preserve"> в </w:t>
            </w:r>
            <w:proofErr w:type="spellStart"/>
            <w:r w:rsidRPr="002430FF">
              <w:rPr>
                <w:i/>
                <w:iCs/>
                <w:color w:val="000000"/>
                <w:sz w:val="24"/>
                <w:szCs w:val="24"/>
              </w:rPr>
              <w:t>р.п.Пижма</w:t>
            </w:r>
            <w:proofErr w:type="spellEnd"/>
            <w:r w:rsidRPr="002430FF">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14.4.19.S2604</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1 590,2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1 916,0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818,2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42,70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1 916,0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818,2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42,70</w:t>
            </w:r>
          </w:p>
        </w:tc>
      </w:tr>
      <w:tr w:rsidR="009F54A3" w:rsidRPr="002430FF" w:rsidTr="007263E6">
        <w:trPr>
          <w:trHeight w:val="14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6 006,2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2 047,6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34,09</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499,3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499,3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Устройство сети наружного водопровода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20.3.01.05030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499,3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499,3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Устройство сети наружного водопровода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20.3.01.05030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499,3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499,3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3 777,5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1 088,4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28,81</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07.1.01.29910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07.1.01.29910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3 170,3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1 002,0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31,61</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3 170,2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1 001,9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31,60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594,7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73,8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12,41</w:t>
            </w:r>
          </w:p>
        </w:tc>
      </w:tr>
      <w:tr w:rsidR="009F54A3" w:rsidRPr="002430FF" w:rsidTr="007263E6">
        <w:trPr>
          <w:trHeight w:val="9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Прочие мероприятия по благоустройству </w:t>
            </w:r>
            <w:r w:rsidRPr="002430FF">
              <w:rPr>
                <w:i/>
                <w:iCs/>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594,7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73,8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12,41</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1 729,4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460,0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26,60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10.1.02.S2820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750,7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10.1.02.S2820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750,7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978,7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460,0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47,00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978,7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460,0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47,00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ОХРАНА ОКРУЖАЮЩЕЙ СРЕДЫ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Охрана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охране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охране объектов растительного и животного мира и среды их обитания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21.5.03.29020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21.5.03.29020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6,77</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6,77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11.1.02.00590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6,77</w:t>
            </w:r>
          </w:p>
        </w:tc>
      </w:tr>
      <w:tr w:rsidR="009F54A3" w:rsidRPr="002430FF" w:rsidTr="007263E6">
        <w:trPr>
          <w:trHeight w:val="57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деятельности муниципальных учреждений физической культуры и спорта (Закупка товаров, работ и услуг для обеспечения </w:t>
            </w:r>
            <w:r w:rsidRPr="002430FF">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6,77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ТОНШАЕВСКИЙ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42 538,3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4 717,5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11,09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4 368,2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1 155,0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26,44</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3 013,2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951,9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31,59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3 013,2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951,9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31,59</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2 937,2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929,3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31,64</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22,6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29,74</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1 355,0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203,1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14,99</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1 338,0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203,1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15,18</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593,6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25,62</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744,4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51,0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6,85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17,0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17,0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613,2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11,64</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294,2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82,0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82,0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212,2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212,2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22,38</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22,38</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22,38</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15 975,9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1 170,5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7,33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в области сельского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15 925,9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1 170,5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7,35</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Ремонт автомобильных дорог общего пользования местного значения за счет дополнительных средств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14.4.08.02030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561,7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Ремонт автомобильных дорог общего пользования местного значения за счет дополнительных средств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14.4.08.02030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561,7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участков автомобильных дорог общего пользования местного значения по ул. Пижемская в </w:t>
            </w:r>
            <w:proofErr w:type="spellStart"/>
            <w:r w:rsidRPr="002430FF">
              <w:rPr>
                <w:color w:val="000000"/>
                <w:sz w:val="24"/>
                <w:szCs w:val="24"/>
              </w:rPr>
              <w:t>р.п.Тоншаево</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14.4.08.S0610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3 905,1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участков автомобильных дорог общего пользования местного значения по ул. Пижемская в </w:t>
            </w:r>
            <w:proofErr w:type="spellStart"/>
            <w:r w:rsidRPr="002430FF">
              <w:rPr>
                <w:i/>
                <w:iCs/>
                <w:color w:val="000000"/>
                <w:sz w:val="24"/>
                <w:szCs w:val="24"/>
              </w:rPr>
              <w:t>р.п.Тоншаево</w:t>
            </w:r>
            <w:proofErr w:type="spellEnd"/>
            <w:r w:rsidRPr="002430FF">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14.4.08.S0610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3 905,1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участка автомобильной дороги общего пользования местного значения по </w:t>
            </w:r>
            <w:proofErr w:type="spellStart"/>
            <w:r w:rsidRPr="002430FF">
              <w:rPr>
                <w:color w:val="000000"/>
                <w:sz w:val="24"/>
                <w:szCs w:val="24"/>
              </w:rPr>
              <w:t>ул.Больничной</w:t>
            </w:r>
            <w:proofErr w:type="spellEnd"/>
            <w:r w:rsidRPr="002430FF">
              <w:rPr>
                <w:color w:val="000000"/>
                <w:sz w:val="24"/>
                <w:szCs w:val="24"/>
              </w:rPr>
              <w:t xml:space="preserve"> в р.п. Тоншаево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14.4.16.02030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438,6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ул.Больничной</w:t>
            </w:r>
            <w:proofErr w:type="spellEnd"/>
            <w:r w:rsidRPr="002430FF">
              <w:rPr>
                <w:i/>
                <w:iCs/>
                <w:color w:val="000000"/>
                <w:sz w:val="24"/>
                <w:szCs w:val="24"/>
              </w:rPr>
              <w:t xml:space="preserve"> в р.п. Тоншаево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14.4.16.02030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438,6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участка автомобильной дороги общего пользования местного значения по </w:t>
            </w:r>
            <w:proofErr w:type="spellStart"/>
            <w:r w:rsidRPr="002430FF">
              <w:rPr>
                <w:color w:val="000000"/>
                <w:sz w:val="24"/>
                <w:szCs w:val="24"/>
              </w:rPr>
              <w:t>ул.Больничной</w:t>
            </w:r>
            <w:proofErr w:type="spellEnd"/>
            <w:r w:rsidRPr="002430FF">
              <w:rPr>
                <w:color w:val="000000"/>
                <w:sz w:val="24"/>
                <w:szCs w:val="24"/>
              </w:rPr>
              <w:t xml:space="preserve"> в р.п. Тоншаево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14.4.16.S2601</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4 480,7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ул.Больничной</w:t>
            </w:r>
            <w:proofErr w:type="spellEnd"/>
            <w:r w:rsidRPr="002430FF">
              <w:rPr>
                <w:i/>
                <w:iCs/>
                <w:color w:val="000000"/>
                <w:sz w:val="24"/>
                <w:szCs w:val="24"/>
              </w:rPr>
              <w:t xml:space="preserve"> в р.п. Тоншаево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14.4.16.S2601</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4 480,7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2430FF">
              <w:rPr>
                <w:color w:val="000000"/>
                <w:sz w:val="24"/>
                <w:szCs w:val="24"/>
              </w:rPr>
              <w:t>ул.Садовой</w:t>
            </w:r>
            <w:proofErr w:type="spellEnd"/>
            <w:r w:rsidRPr="002430FF">
              <w:rPr>
                <w:color w:val="000000"/>
                <w:sz w:val="24"/>
                <w:szCs w:val="24"/>
              </w:rPr>
              <w:t xml:space="preserve"> в </w:t>
            </w:r>
            <w:proofErr w:type="spellStart"/>
            <w:r w:rsidRPr="002430FF">
              <w:rPr>
                <w:color w:val="000000"/>
                <w:sz w:val="24"/>
                <w:szCs w:val="24"/>
              </w:rPr>
              <w:t>р.п.Тоншаево</w:t>
            </w:r>
            <w:proofErr w:type="spellEnd"/>
            <w:r w:rsidRPr="002430FF">
              <w:rPr>
                <w:color w:val="000000"/>
                <w:sz w:val="24"/>
                <w:szCs w:val="24"/>
              </w:rPr>
              <w:t xml:space="preserve">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14.4.18.02030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ул.Садовой</w:t>
            </w:r>
            <w:proofErr w:type="spellEnd"/>
            <w:r w:rsidRPr="002430FF">
              <w:rPr>
                <w:i/>
                <w:iCs/>
                <w:color w:val="000000"/>
                <w:sz w:val="24"/>
                <w:szCs w:val="24"/>
              </w:rPr>
              <w:t xml:space="preserve"> в </w:t>
            </w:r>
            <w:proofErr w:type="spellStart"/>
            <w:r w:rsidRPr="002430FF">
              <w:rPr>
                <w:i/>
                <w:iCs/>
                <w:color w:val="000000"/>
                <w:sz w:val="24"/>
                <w:szCs w:val="24"/>
              </w:rPr>
              <w:t>р.п.Тоншаево</w:t>
            </w:r>
            <w:proofErr w:type="spellEnd"/>
            <w:r w:rsidRPr="002430FF">
              <w:rPr>
                <w:i/>
                <w:iCs/>
                <w:color w:val="000000"/>
                <w:sz w:val="24"/>
                <w:szCs w:val="24"/>
              </w:rPr>
              <w:t xml:space="preserve">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14.4.18.02030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участка автомобильной дороги общего пользования местного значения по </w:t>
            </w:r>
            <w:proofErr w:type="spellStart"/>
            <w:r w:rsidRPr="002430FF">
              <w:rPr>
                <w:color w:val="000000"/>
                <w:sz w:val="24"/>
                <w:szCs w:val="24"/>
              </w:rPr>
              <w:t>ул.Садовой</w:t>
            </w:r>
            <w:proofErr w:type="spellEnd"/>
            <w:r w:rsidRPr="002430FF">
              <w:rPr>
                <w:color w:val="000000"/>
                <w:sz w:val="24"/>
                <w:szCs w:val="24"/>
              </w:rPr>
              <w:t xml:space="preserve"> в </w:t>
            </w:r>
            <w:proofErr w:type="spellStart"/>
            <w:r w:rsidRPr="002430FF">
              <w:rPr>
                <w:color w:val="000000"/>
                <w:sz w:val="24"/>
                <w:szCs w:val="24"/>
              </w:rPr>
              <w:t>р.п.Тоншаево</w:t>
            </w:r>
            <w:proofErr w:type="spellEnd"/>
            <w:r w:rsidRPr="002430FF">
              <w:rPr>
                <w:color w:val="000000"/>
                <w:sz w:val="24"/>
                <w:szCs w:val="24"/>
              </w:rPr>
              <w:t xml:space="preserve">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14.4.18.S2603</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3 857,2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ул.Садовой</w:t>
            </w:r>
            <w:proofErr w:type="spellEnd"/>
            <w:r w:rsidRPr="002430FF">
              <w:rPr>
                <w:i/>
                <w:iCs/>
                <w:color w:val="000000"/>
                <w:sz w:val="24"/>
                <w:szCs w:val="24"/>
              </w:rPr>
              <w:t xml:space="preserve"> в </w:t>
            </w:r>
            <w:proofErr w:type="spellStart"/>
            <w:r w:rsidRPr="002430FF">
              <w:rPr>
                <w:i/>
                <w:iCs/>
                <w:color w:val="000000"/>
                <w:sz w:val="24"/>
                <w:szCs w:val="24"/>
              </w:rPr>
              <w:t>р.п.Тоншаево</w:t>
            </w:r>
            <w:proofErr w:type="spellEnd"/>
            <w:r w:rsidRPr="002430FF">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14.4.18.S2603</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3 857,2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2 475,4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1 170,5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47,29</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2 475,4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1 170,5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47,29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21 381,0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2 120,5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9,92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18 832,5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1 522,9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8,09</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07.1.01.29910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07.1.01.29910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07.2.01.29910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41,39</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07.2.01.29910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41,39</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10.1.01.04050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3 704,9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10.1.01.04050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3 704,9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за счет субсидии на проведение ремонта дворовых территорий в муниципальных образований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10.1.03.S2980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2 755,1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за счет субсидии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10.1.03.S2980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2 755,1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10.1.F2.55550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4 202,4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10.1.F2.55550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4 202,4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2 226,8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495,1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22,23</w:t>
            </w:r>
          </w:p>
        </w:tc>
      </w:tr>
      <w:tr w:rsidR="009F54A3" w:rsidRPr="002430FF" w:rsidTr="007263E6">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2 226,8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495,1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22,23</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реализацию мероприятий в рамках проекта "Память поколений"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66.0.03.S2680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953,2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реализацию мероприятий в рамках проекта "Память поколений"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66.0.03.S2680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953,2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2 780,0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823,1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29,61</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2 780,0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823,1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29,61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Озеленение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Озеленение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1 329,8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10,69</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1 329,8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10,69</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2 548,5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597,6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23,45</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10.1.02.S2820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1 067,3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10.1.02.S2820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1 067,3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1 481,2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597,6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40,35</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1 481,2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597,6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40,35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ШАЙГИНСКИЙ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8 581,7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2 271,7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26,47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3 714,6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1 059,5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28,52</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1 629,1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429,3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26,35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1 629,1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429,3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26,35</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1 512,6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360,0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23,80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116,5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59,48</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2 085,5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630,2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30,22</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2 070,5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630,2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30,44</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1 344,0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396,7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29,52</w:t>
            </w:r>
          </w:p>
        </w:tc>
      </w:tr>
      <w:tr w:rsidR="009F54A3" w:rsidRPr="002430FF" w:rsidTr="007263E6">
        <w:trPr>
          <w:trHeight w:val="85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(Закупка товаров, работ и услуг для </w:t>
            </w:r>
            <w:r w:rsidRPr="002430FF">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726,4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233,5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32,14</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1 666,3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484,9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29,10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1 654,8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484,9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29,30</w:t>
            </w:r>
          </w:p>
        </w:tc>
      </w:tr>
      <w:tr w:rsidR="009F54A3" w:rsidRPr="002430FF" w:rsidTr="007263E6">
        <w:trPr>
          <w:trHeight w:val="569"/>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Расходы на обеспечение деятельности муниципальной пожарной охраны и </w:t>
            </w:r>
            <w:r w:rsidRPr="002430FF">
              <w:rPr>
                <w:color w:val="000000"/>
                <w:sz w:val="24"/>
                <w:szCs w:val="24"/>
              </w:rPr>
              <w:lastRenderedPageBreak/>
              <w:t>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69,5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37,3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53,67</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муниципальной пожарной охраны и инструктора противопожарной профилактики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69,5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37,3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53,67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1 585,3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447,6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28,23</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1 585,3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447,6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28,23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1 014,8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491,4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48,42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1 014,8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491,4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48,42</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1 014,8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491,4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48,42</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1 014,8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491,4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48,42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2 176,0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236,0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10,85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1 591,0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146,1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9,18</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03.4.03.04050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03.4.03.04050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03.4.03.S5767</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823,9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4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субсидия на реализацию мероприятий по благоустройству сельских территорий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03.4.03.S5767</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823,9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45,9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22,95</w:t>
            </w:r>
          </w:p>
        </w:tc>
      </w:tr>
      <w:tr w:rsidR="009F54A3" w:rsidRPr="002430FF" w:rsidTr="007263E6">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45,9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22,95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482,0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20,81</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482,0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20,81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89,8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15,35</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89,8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15,35</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89,8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15,35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БЕРЕЗЯТСКО-ЛОЖКИНСКИЙ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13 321,0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2 045,5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15,36</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2 983,5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710,6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23,82</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2 100,8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505,2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24,05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2 100,8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505,2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24,05</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2 031,0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24,62</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7,45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882,7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205,4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23,27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863,7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205,4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23,78</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561,6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131,5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23,42</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302,1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73,9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24,46</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3 993,3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582,6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14,59</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3 993,3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582,6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14,59</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194,5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4,37</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муниципальной пожарной охраны и инструктора противопожарной профилактики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194,5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4,37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3 798,8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574,1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15,11</w:t>
            </w:r>
          </w:p>
        </w:tc>
      </w:tr>
      <w:tr w:rsidR="009F54A3" w:rsidRPr="002430FF" w:rsidTr="007263E6">
        <w:trPr>
          <w:trHeight w:val="156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w:t>
            </w:r>
            <w:r w:rsidRPr="002430FF">
              <w:rPr>
                <w:i/>
                <w:iCs/>
                <w:color w:val="000000"/>
                <w:sz w:val="24"/>
                <w:szCs w:val="24"/>
              </w:rPr>
              <w:lastRenderedPageBreak/>
              <w:t>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3 798,8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574,1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15,11</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518,8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29,22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518,8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29,22</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518,8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29,22</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518,8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29,22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5 670,5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455,7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8,04</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4 504,1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265,3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5,89</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Устройство детской площадки в д. Гагаринское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10.1.06.04050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Устройство детской площадки в д. Гагаринское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10.1.06.04050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Устройство детской площадки в д. Гагаринское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10.1.06.S2606</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2 230,2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Устройство детской площадки в д. Гагаринское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10.1.06.S2606</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2 230,2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85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w:t>
            </w:r>
            <w:r w:rsidRPr="002430FF">
              <w:rPr>
                <w:color w:val="000000"/>
                <w:sz w:val="24"/>
                <w:szCs w:val="24"/>
              </w:rPr>
              <w:lastRenderedPageBreak/>
              <w:t>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81,2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23,20</w:t>
            </w:r>
          </w:p>
        </w:tc>
      </w:tr>
      <w:tr w:rsidR="009F54A3" w:rsidRPr="002430FF" w:rsidTr="007263E6">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81,2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23,20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реализацию мероприятий в рамках проекта "Память поколений"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66.0.03.S2680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950,8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реализацию мероприятий в рамках проекта "Память поколений"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66.0.03.S2680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950,8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606,6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24,74</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606,6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24,74</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246,6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34,0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13,79</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246,6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34,0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13,79</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1 166,4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190,4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16,32</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1 166,4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190,4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16,32</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1 166,4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190,4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16,32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21.5.03.29020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21.5.03.29020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Мероприятия в области спорта, физической культуры и туризма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ОДОШНУРСКИЙ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9 973,2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1 552,8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15,57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3 119,0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585,0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18,76</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2 285,2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429,9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18,81</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2 285,2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429,9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18,81</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2 187,1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409,7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18,73</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98,1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20,59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833,8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155,1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18,60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825,3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155,1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18,79</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481,5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24,78</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343,8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35,8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10,41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527,2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17,05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15,74</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муниципальной пожарной охраны и инструктора противопожарной профилактики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14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Прочие расходы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по пожарным водоемам и пирсам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25,61</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319,0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81,7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25,61</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308,0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308,0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Содержание, капитальный, текущий ремонт дорог общего </w:t>
            </w:r>
            <w:r w:rsidRPr="002430FF">
              <w:rPr>
                <w:color w:val="000000"/>
                <w:sz w:val="24"/>
                <w:szCs w:val="24"/>
              </w:rPr>
              <w:lastRenderedPageBreak/>
              <w:t>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308,0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308,0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5 739,0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602,3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10,49</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4 448,2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330,1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7,42</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Устройство детской площадки в п. Шерстки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10.1.07.04050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146,7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Устройство детской площадки в п. Шерстки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10.1.07.04050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146,7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428"/>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Устройство детской площадки в п. Шерстки Тоншаевского муниципального </w:t>
            </w:r>
            <w:r w:rsidRPr="002430FF">
              <w:rPr>
                <w:color w:val="000000"/>
                <w:sz w:val="24"/>
                <w:szCs w:val="24"/>
              </w:rPr>
              <w:lastRenderedPageBreak/>
              <w:t>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10.1.07.S2607</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2 730,3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Устройство детской площадки в п. Шерстки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10.1.07.S2607</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2 730,3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172,3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21,54</w:t>
            </w:r>
          </w:p>
        </w:tc>
      </w:tr>
      <w:tr w:rsidR="009F54A3" w:rsidRPr="002430FF" w:rsidTr="007263E6">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172,3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21,54</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520,0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137,4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26,42</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520,0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137,4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26,42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251,2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8,08</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251,2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8,08</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1 290,8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272,3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21,10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1 290,8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272,3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21,10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1 290,7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272,3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21,10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66.0.03.22000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Иные межбюджетные трансферты из областного бюджета из фонда на поддержку территорий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66.0.03.22000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88,75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88,75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88,75</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88,75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ОШМИНСКИЙ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23 798,5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5 353,3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22,49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9 761,9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2 207,4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22,61</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2 876,8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703,9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24,47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2 876,8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703,9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24,47</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2 708,1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661,8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24,44</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168,7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24,96</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6 885,1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1 503,5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21,84</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6 858,1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1 503,5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21,92</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4 379,1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1 118,6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25,54</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2 479,0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384,9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15,53</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27,0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7 114,8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1 552,6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21,82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7 104,8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1 552,6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21,85</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614,0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8,47</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муниципальной пожарной охраны и инструктора противопожарной профилактики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614,0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8,47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6 490,8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1 500,6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23,12</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6 490,8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1 500,6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23,12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3 649,4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422,2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11,57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3 649,4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422,2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11,57</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Ремонт участка автомобильной дороги общего пользования местного значения по </w:t>
            </w:r>
            <w:proofErr w:type="spellStart"/>
            <w:r w:rsidRPr="002430FF">
              <w:rPr>
                <w:color w:val="000000"/>
                <w:sz w:val="24"/>
                <w:szCs w:val="24"/>
              </w:rPr>
              <w:t>ул.Луговой</w:t>
            </w:r>
            <w:proofErr w:type="spellEnd"/>
            <w:r w:rsidRPr="002430FF">
              <w:rPr>
                <w:color w:val="000000"/>
                <w:sz w:val="24"/>
                <w:szCs w:val="24"/>
              </w:rPr>
              <w:t xml:space="preserve"> в </w:t>
            </w:r>
            <w:proofErr w:type="spellStart"/>
            <w:r w:rsidRPr="002430FF">
              <w:rPr>
                <w:color w:val="000000"/>
                <w:sz w:val="24"/>
                <w:szCs w:val="24"/>
              </w:rPr>
              <w:t>с.Ошминское</w:t>
            </w:r>
            <w:proofErr w:type="spellEnd"/>
            <w:r w:rsidRPr="002430FF">
              <w:rPr>
                <w:color w:val="000000"/>
                <w:sz w:val="24"/>
                <w:szCs w:val="24"/>
              </w:rPr>
              <w:t xml:space="preserve">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14.4.17.02030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6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ул.Луговой</w:t>
            </w:r>
            <w:proofErr w:type="spellEnd"/>
            <w:r w:rsidRPr="002430FF">
              <w:rPr>
                <w:i/>
                <w:iCs/>
                <w:color w:val="000000"/>
                <w:sz w:val="24"/>
                <w:szCs w:val="24"/>
              </w:rPr>
              <w:t xml:space="preserve"> в </w:t>
            </w:r>
            <w:proofErr w:type="spellStart"/>
            <w:r w:rsidRPr="002430FF">
              <w:rPr>
                <w:i/>
                <w:iCs/>
                <w:color w:val="000000"/>
                <w:sz w:val="24"/>
                <w:szCs w:val="24"/>
              </w:rPr>
              <w:t>с.Ошминское</w:t>
            </w:r>
            <w:proofErr w:type="spellEnd"/>
            <w:r w:rsidRPr="002430FF">
              <w:rPr>
                <w:i/>
                <w:iCs/>
                <w:color w:val="000000"/>
                <w:sz w:val="24"/>
                <w:szCs w:val="24"/>
              </w:rPr>
              <w:t xml:space="preserve"> Тоншаевского муниципального округа Нижегородской области за счет спонсоров и </w:t>
            </w:r>
            <w:r w:rsidRPr="002430FF">
              <w:rPr>
                <w:i/>
                <w:iCs/>
                <w:color w:val="000000"/>
                <w:sz w:val="24"/>
                <w:szCs w:val="24"/>
              </w:rPr>
              <w:lastRenderedPageBreak/>
              <w:t>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14.4.17.02030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2430FF">
              <w:rPr>
                <w:color w:val="000000"/>
                <w:sz w:val="24"/>
                <w:szCs w:val="24"/>
              </w:rPr>
              <w:t>ул.Луговой</w:t>
            </w:r>
            <w:proofErr w:type="spellEnd"/>
            <w:r w:rsidRPr="002430FF">
              <w:rPr>
                <w:color w:val="000000"/>
                <w:sz w:val="24"/>
                <w:szCs w:val="24"/>
              </w:rPr>
              <w:t xml:space="preserve"> в </w:t>
            </w:r>
            <w:proofErr w:type="spellStart"/>
            <w:r w:rsidRPr="002430FF">
              <w:rPr>
                <w:color w:val="000000"/>
                <w:sz w:val="24"/>
                <w:szCs w:val="24"/>
              </w:rPr>
              <w:t>с.Ошминское</w:t>
            </w:r>
            <w:proofErr w:type="spellEnd"/>
            <w:r w:rsidRPr="002430FF">
              <w:rPr>
                <w:color w:val="000000"/>
                <w:sz w:val="24"/>
                <w:szCs w:val="24"/>
              </w:rPr>
              <w:t xml:space="preserve">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14.4.17.S2602</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1 176,3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участка автомобильной дороги общего пользования местного значения по </w:t>
            </w:r>
            <w:proofErr w:type="spellStart"/>
            <w:r w:rsidRPr="002430FF">
              <w:rPr>
                <w:i/>
                <w:iCs/>
                <w:color w:val="000000"/>
                <w:sz w:val="24"/>
                <w:szCs w:val="24"/>
              </w:rPr>
              <w:t>ул.Луговой</w:t>
            </w:r>
            <w:proofErr w:type="spellEnd"/>
            <w:r w:rsidRPr="002430FF">
              <w:rPr>
                <w:i/>
                <w:iCs/>
                <w:color w:val="000000"/>
                <w:sz w:val="24"/>
                <w:szCs w:val="24"/>
              </w:rPr>
              <w:t xml:space="preserve"> в </w:t>
            </w:r>
            <w:proofErr w:type="spellStart"/>
            <w:r w:rsidRPr="002430FF">
              <w:rPr>
                <w:i/>
                <w:iCs/>
                <w:color w:val="000000"/>
                <w:sz w:val="24"/>
                <w:szCs w:val="24"/>
              </w:rPr>
              <w:t>с.Ошминское</w:t>
            </w:r>
            <w:proofErr w:type="spellEnd"/>
            <w:r w:rsidRPr="002430FF">
              <w:rPr>
                <w:i/>
                <w:iCs/>
                <w:color w:val="000000"/>
                <w:sz w:val="24"/>
                <w:szCs w:val="24"/>
              </w:rPr>
              <w:t xml:space="preserve">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14.4.17.S2602</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1 176,3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2 409,9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422,2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17,52</w:t>
            </w:r>
          </w:p>
        </w:tc>
      </w:tr>
      <w:tr w:rsidR="009F54A3" w:rsidRPr="002430FF" w:rsidTr="007263E6">
        <w:trPr>
          <w:trHeight w:val="85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Содержание, капитальный, текущий ремонт дорог общего пользования за счет средств дорожного фонда (Закупка товаров, работ и </w:t>
            </w:r>
            <w:r w:rsidRPr="002430FF">
              <w:rPr>
                <w:i/>
                <w:iCs/>
                <w:color w:val="000000"/>
                <w:sz w:val="24"/>
                <w:szCs w:val="24"/>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2 409,9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422,2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17,52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3 132,4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1 031,0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32,91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1 618,5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665,1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41,09</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1 561,3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662,9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42,46</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1 560,8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662,8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42,47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3,85</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3,85</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1 513,9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366,0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24,18</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1 513,9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366,0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24,18</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1 513,9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366,0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24,18</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 xml:space="preserve">ОТДЕЛ КУЛЬТУРЫ, ТУРИЗМА И НАРОДНО-ХУДОЖЕСТВЕННЫХ ПРОМЫСЛОВ АДМИНИСТРАЦИИ ТОНШАЕВСКОГО МУНИЦИПАЛЬНОГО ОКРУГА </w:t>
            </w:r>
            <w:r w:rsidRPr="002430FF">
              <w:rPr>
                <w:bCs/>
                <w:color w:val="000000"/>
                <w:sz w:val="24"/>
                <w:szCs w:val="24"/>
              </w:rPr>
              <w:lastRenderedPageBreak/>
              <w:t>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116 109,1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30 664,0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26,41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7 821,5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1 862,0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23,81</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7 821,5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1 862,0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23,81</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выполнение муниципального задания за счет средств местного бюджета (ДМШ)</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02.4.01.42310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7 821,5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1 862,0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23,81</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выполнение муниципального задания за счет средств местного бюджета (ДМШ)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02.4.01.42310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7 821,5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1 862,0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23,81</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107 506,1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28 606,6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26,61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Культура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76 747,9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19 625,1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25,57</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02.1.01.44210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24 464,5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5 810,4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выполнение муниципального задания за счет средств местного бюджета (МЦБС)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02.1.01.44210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24 464,5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5 810,4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Комплектование книжных фондов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02.1.02.44210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101,3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50,32</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Комплектование книжных фондов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02.1.02.44210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101,3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50,32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Комплектование книжных фондов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02.1.02.L5190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47,6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02.1.02.L5190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47,6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02.1.05.44210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02.1.05.44210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Приобретение мебели для МУК "МЦБС"</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02.1.06.44210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Приобретение мебели для МУК "МЦБС"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02.1.06.44210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02.2.01.44110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3 651,1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867,4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23,76</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выполнение муниципального задания за счет средств местного бюджета (МУК ТКМ)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02.2.01.44110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3 651,1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867,4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23,76</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выполнение муниципального задания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02.3.01.44010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44 440,1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10 554,6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выполнение муниципального задания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02.3.01.44010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44 440,1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10 554,6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85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Субсидия на обеспечение развития и укрепления материально-технической базы домов культуры в населенных пунктах с числом жителей до 50 тысяч человек за </w:t>
            </w:r>
            <w:r w:rsidRPr="002430FF">
              <w:rPr>
                <w:color w:val="000000"/>
                <w:sz w:val="24"/>
                <w:szCs w:val="24"/>
              </w:rPr>
              <w:lastRenderedPageBreak/>
              <w:t>счет средств федерального, областного и местного бюджетов(МЦКС)</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02.3.02.L4670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1 838,3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1 838,3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02.3.02.L4670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1 838,3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1 838,3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02.3.04.44010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22,22</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иные цели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02.3.04.44010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22,22</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02.5.01.44110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760,0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180,5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выполнение муниципального задания за счет средств местного бюджета (туризм)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02.5.01.44110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760,0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180,5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21.3.03.29020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Проведение мероприятий, направленных на сохранение памяти о погибших участниках боевых действий, патриотическое воспитание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21.3.03.29020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Кинематография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451,0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105,8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23,46</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02.3.05.45210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451,0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105,8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23,46</w:t>
            </w:r>
          </w:p>
        </w:tc>
      </w:tr>
      <w:tr w:rsidR="009F54A3" w:rsidRPr="002430FF" w:rsidTr="007263E6">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Содержание киносети за счет средств местного бюджета (киносеть)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02.3.05.45210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451,0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105,8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23,46</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30 307,2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8 875,8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29,29</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02.7.01.00190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1 965,2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682,0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34,70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выполнение функций органов местного самоуправления за счет средств местного бюджета (аппарат)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1 926,8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679,1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35,24</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выполнение функций органов местного самоуправления за счет средств местного бюджета (аппарат)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38,4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7,55</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02.7.01.74270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780,0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780,0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Расходы по обеспечению бухгалтерского обслуживания за счет средств </w:t>
            </w:r>
            <w:r w:rsidRPr="002430FF">
              <w:rPr>
                <w:color w:val="000000"/>
                <w:sz w:val="24"/>
                <w:szCs w:val="24"/>
              </w:rPr>
              <w:lastRenderedPageBreak/>
              <w:t>местного бюджета (ЦБ)</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02.7.02.45210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4 322,8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872,7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20,19</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по обеспечению бухгалтерского обслуживания за счет средств местного бюджета (ЦБ)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02.7.02.45210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4 012,4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803,5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20,03</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по обеспечению бухгалтерского обслуживания за счет средств местного бюджета (ЦБ)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02.7.02.45210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310,4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69,2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22,29</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2430FF">
              <w:rPr>
                <w:color w:val="000000"/>
                <w:sz w:val="24"/>
                <w:szCs w:val="24"/>
              </w:rPr>
              <w:t>хоз</w:t>
            </w:r>
            <w:proofErr w:type="spellEnd"/>
            <w:r w:rsidRPr="002430FF">
              <w:rPr>
                <w:color w:val="000000"/>
                <w:sz w:val="24"/>
                <w:szCs w:val="24"/>
              </w:rPr>
              <w:t xml:space="preserve"> группа)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02.7.03.45210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22 849,2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6 151,1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26,92</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по обеспечению хозяйственного и технического обслуживания за счет средств местного бюджета (</w:t>
            </w:r>
            <w:proofErr w:type="spellStart"/>
            <w:r w:rsidRPr="002430FF">
              <w:rPr>
                <w:i/>
                <w:iCs/>
                <w:color w:val="000000"/>
                <w:sz w:val="24"/>
                <w:szCs w:val="24"/>
              </w:rPr>
              <w:t>хоз</w:t>
            </w:r>
            <w:proofErr w:type="spellEnd"/>
            <w:r w:rsidRPr="002430FF">
              <w:rPr>
                <w:i/>
                <w:iCs/>
                <w:color w:val="000000"/>
                <w:sz w:val="24"/>
                <w:szCs w:val="24"/>
              </w:rPr>
              <w:t xml:space="preserve"> группа)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02.7.03.45210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22 337,3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6 044,3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27,06</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2430FF">
              <w:rPr>
                <w:i/>
                <w:iCs/>
                <w:color w:val="000000"/>
                <w:sz w:val="24"/>
                <w:szCs w:val="24"/>
              </w:rPr>
              <w:t>хоз</w:t>
            </w:r>
            <w:proofErr w:type="spellEnd"/>
            <w:r w:rsidRPr="002430FF">
              <w:rPr>
                <w:i/>
                <w:iCs/>
                <w:color w:val="000000"/>
                <w:sz w:val="24"/>
                <w:szCs w:val="24"/>
              </w:rPr>
              <w:t xml:space="preserve"> группа)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02.7.03.45210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511,9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106,8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20,86</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02.7.03.74270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390,0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390,0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02.7.03.74270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390,0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390,0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781,5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195,4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781,5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195,4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21.1.01.29040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781,5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195,4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198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Предоставление субсидии общественным организациям ветеранов и инвалидов, осуществляющим деятельность на территории Тоншаевского муниципального </w:t>
            </w:r>
            <w:r w:rsidRPr="002430FF">
              <w:rPr>
                <w:i/>
                <w:iCs/>
                <w:color w:val="000000"/>
                <w:sz w:val="24"/>
                <w:szCs w:val="24"/>
              </w:rPr>
              <w:lastRenderedPageBreak/>
              <w:t>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21.1.01.29040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781,5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195,4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УПРАВЛЕНИЕ ОБРАЗОВАНИЯ, СПОРТА И МОЛОДЕЖНОЙ ПОЛИТИКИ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576 148,4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175 834,3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30,52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654,6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16,79</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654,6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16,79</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Субвенция на КДН</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66.0.01.73920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654,6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109,9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16,79</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Субвенция на КДН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66.0.01.73920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620,3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108,7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17,52</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Субвенция на КДН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66.0.01.73920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34,3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3,50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567 540,6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173 416,7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30,56</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153 497,9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34 650,0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22,57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01.1.01.42010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64 800,8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14 810,6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22,86</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муниципальных дошкольных образовательных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01.1.01.42010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64 800,8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14 810,6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22,86</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01.1.01.73070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83 069,4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19 729,0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w:t>
            </w:r>
            <w:r w:rsidRPr="002430FF">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01.1.01.73070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83 069,4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19 729,0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01.1.01.73170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441,6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110,4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Субвенция на исполнение полномочий по финансовому обеспечению осуществления присмотра и ухода за детьми инвалидами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01.1.01.73170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441,6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110,4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01.1.01.S2180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5 186,1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01.1.01.S2180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5 186,1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338 456,9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125 839,5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37,18</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01.1.01.42110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80 304,6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17 581,6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21,89</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муниципальных общеобразовательных учреждений (школ)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01.1.01.42110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80 304,6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17 581,6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21,89</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01.1.01.73070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154 591,6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36 715,5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01.1.01.73070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154 591,6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36 715,5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01.1.01.73140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732,6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01.1.01.73140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732,6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01.1.01.L3040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7 864,4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2 655,7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33,77</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01.1.01.L3040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7 864,4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2 655,7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33,77</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реализацию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01.1.01.L7500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71 835,0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66 958,4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93,21</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реализацию мероприятий по модернизации школьных систем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01.1.01.L7500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71 835,0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66 958,4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93,21</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01.1.01.R3030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7 656,0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1 419,2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18,54</w:t>
            </w:r>
          </w:p>
        </w:tc>
      </w:tr>
      <w:tr w:rsidR="009F54A3" w:rsidRPr="002430FF" w:rsidTr="007263E6">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01.1.01.R3030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7 656,0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1 419,2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18,54</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01.1.01.S2180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8 084,7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01.1.01.S2180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8 084,7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реализацию дополнительных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01.1.01.S2350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реализацию дополнительных мероприятий по модернизации школьных систем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01.1.01.S2350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01.1.01.S2480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682,2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170,5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24,99</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исполнение полномочий по финансовому обеспечению двухразовым бесплатным питанием обучающихся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01.1.01.S2480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682,2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170,5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24,99</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01.1.01.S2490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2 583,1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338,6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13,11</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01.1.01.S2490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2 583,1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338,6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13,11</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Субсидия на реализацию мероприятий по модернизации пищеблоков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01.1.01.S2530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905,7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реализацию мероприятий по модернизации пищеблоков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01.1.01.S2530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905,7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01.1.E1.74590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1 556,0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4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Иные межбюджетные трансферты на финансовое обеспечение деятельности центров образования цифрового и гуманитарного профилей "Точка роста" (Предоставление субсидий бюджетным, автономным учреждениям и </w:t>
            </w:r>
            <w:r w:rsidRPr="002430FF">
              <w:rPr>
                <w:i/>
                <w:iCs/>
                <w:color w:val="000000"/>
                <w:sz w:val="24"/>
                <w:szCs w:val="24"/>
              </w:rPr>
              <w:lastRenderedPageBreak/>
              <w:t>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01.1.E1.74590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1 556,0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01.2.02.42120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1 661,0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организации отдыха и оздоровления детей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01.2.02.42120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1 661,0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12 372,3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2 823,8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22,82</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01.2.01.42310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2 443,5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569,8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23,32</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01.2.01.42310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2 443,5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569,8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23,32</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01.2.02.42130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1 051,2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375,3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35,70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центра тестирования по сдаче норм ГТО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01.2.02.42130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1 051,2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375,3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35,70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01.2.02.42320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171,0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летний отдых в учреждениях дополнительного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01.2.02.42320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171,0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01.2.05.42310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8 706,6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1 878,7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21,58</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по обеспечению функционирования моделей персонифицированного финансирования дополнительного образования детей (Предоставление субсидий бюджетным, автономным учреждениям и иным </w:t>
            </w:r>
            <w:r w:rsidRPr="002430FF">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01.2.05.42310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8 651,0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1 878,7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21,72</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по обеспечению функционирования моделей персонифицированного финансирования дополнительного образования детей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01.2.05.42310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55,6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63 213,5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10 103,4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15,98</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реализацию мероприятий по исполнению требований по антитеррористической защищенности объектов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01.1.01.S2250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12 158,0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реализацию мероприятий по исполнению требований по антитеррористической защищенности объектов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01.1.01.S2250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12 158,0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71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Pr="002430FF">
              <w:rPr>
                <w:color w:val="000000"/>
                <w:sz w:val="24"/>
                <w:szCs w:val="24"/>
              </w:rPr>
              <w:lastRenderedPageBreak/>
              <w:t>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01.1.EВ.51790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1 892,2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473,0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01.1.EВ.51790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1 892,2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473,0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01.2.02.43210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10 294,0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1 779,8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17,29</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01.2.02.43210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10 294,0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1 779,8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17,29</w:t>
            </w:r>
          </w:p>
        </w:tc>
      </w:tr>
      <w:tr w:rsidR="009F54A3" w:rsidRPr="002430FF" w:rsidTr="007263E6">
        <w:trPr>
          <w:trHeight w:val="472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01.2.02.73320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464,4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8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w:t>
            </w:r>
            <w:r w:rsidRPr="002430FF">
              <w:rPr>
                <w:i/>
                <w:iCs/>
                <w:color w:val="000000"/>
                <w:sz w:val="24"/>
                <w:szCs w:val="24"/>
              </w:rPr>
              <w:lastRenderedPageBreak/>
              <w:t>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01.2.02.73320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464,4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01.3.01.73010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975,2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155,1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15,90</w:t>
            </w:r>
          </w:p>
        </w:tc>
      </w:tr>
      <w:tr w:rsidR="009F54A3" w:rsidRPr="002430FF" w:rsidTr="007263E6">
        <w:trPr>
          <w:trHeight w:val="66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01.3.01.73010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883,7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17,06</w:t>
            </w:r>
          </w:p>
        </w:tc>
      </w:tr>
      <w:tr w:rsidR="009F54A3" w:rsidRPr="002430FF" w:rsidTr="007263E6">
        <w:trPr>
          <w:trHeight w:val="504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01.3.01.73010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91,5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4,70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5 545,1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1 342,3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24,21</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430FF">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5 502,1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1 327,7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24,13</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43,0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33,95</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01.5.01.45210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29 749,0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5 756,5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19,35</w:t>
            </w:r>
          </w:p>
        </w:tc>
      </w:tr>
      <w:tr w:rsidR="009F54A3" w:rsidRPr="002430FF" w:rsidTr="007263E6">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других учреждений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01.5.01.45210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27 456,6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4 935,9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17,98</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других учреждений образования.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01.5.01.45210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2 287,4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820,6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35,87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деятельности других учреждений образования. (Иные </w:t>
            </w:r>
            <w:r w:rsidRPr="002430FF">
              <w:rPr>
                <w:i/>
                <w:iCs/>
                <w:color w:val="000000"/>
                <w:sz w:val="24"/>
                <w:szCs w:val="24"/>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01.5.01.45210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01.5.01.74270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390,0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390,0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01.5.01.74270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390,0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390,0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01.7.01.73950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1 280,6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166,6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13,01</w:t>
            </w:r>
          </w:p>
        </w:tc>
      </w:tr>
      <w:tr w:rsidR="009F54A3" w:rsidRPr="002430FF" w:rsidTr="007263E6">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01.7.01.73950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1 250,6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156,6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12,52</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01.7.01.73950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33,33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11.2.01.25200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5,88</w:t>
            </w:r>
          </w:p>
        </w:tc>
      </w:tr>
      <w:tr w:rsidR="009F54A3" w:rsidRPr="002430FF" w:rsidTr="007263E6">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Мероприятия в области молодежной политики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11.2.01.25200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5,88</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5,88</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профилактики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5,88</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профилактика преступлений и иных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приобретение и распространение среди первоклассников </w:t>
            </w:r>
            <w:proofErr w:type="spellStart"/>
            <w:r w:rsidRPr="002430FF">
              <w:rPr>
                <w:color w:val="000000"/>
                <w:sz w:val="24"/>
                <w:szCs w:val="24"/>
              </w:rPr>
              <w:t>световозвращающихся</w:t>
            </w:r>
            <w:proofErr w:type="spellEnd"/>
            <w:r w:rsidRPr="002430FF">
              <w:rPr>
                <w:color w:val="000000"/>
                <w:sz w:val="24"/>
                <w:szCs w:val="24"/>
              </w:rPr>
              <w:t xml:space="preserve"> детских нарукавных повязок</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14.3.04.28810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приобретение и распространение среди первоклассников </w:t>
            </w:r>
            <w:proofErr w:type="spellStart"/>
            <w:r w:rsidRPr="002430FF">
              <w:rPr>
                <w:i/>
                <w:iCs/>
                <w:color w:val="000000"/>
                <w:sz w:val="24"/>
                <w:szCs w:val="24"/>
              </w:rPr>
              <w:t>световозвращающихся</w:t>
            </w:r>
            <w:proofErr w:type="spellEnd"/>
            <w:r w:rsidRPr="002430FF">
              <w:rPr>
                <w:i/>
                <w:iCs/>
                <w:color w:val="000000"/>
                <w:sz w:val="24"/>
                <w:szCs w:val="24"/>
              </w:rPr>
              <w:t xml:space="preserve"> детских нарукавных повязок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14.3.04.28810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14.3.05.28810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33,33</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 (Предоставление субсидий бюджетным, автономным учреждениям и иным </w:t>
            </w:r>
            <w:r w:rsidRPr="002430FF">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14.3.05.28810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33,33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15.1.01.25200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профилактике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15.1.01.25200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3 986,7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638,6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16,02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3 986,7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638,6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16,02</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01.1.01.73110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3 986,7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638,6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16,02</w:t>
            </w:r>
          </w:p>
        </w:tc>
      </w:tr>
      <w:tr w:rsidR="009F54A3" w:rsidRPr="002430FF" w:rsidTr="007263E6">
        <w:trPr>
          <w:trHeight w:val="535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01.1.01.73110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58,9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15,96</w:t>
            </w:r>
          </w:p>
        </w:tc>
      </w:tr>
      <w:tr w:rsidR="009F54A3" w:rsidRPr="002430FF" w:rsidTr="007263E6">
        <w:trPr>
          <w:trHeight w:val="156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w:t>
            </w:r>
            <w:r w:rsidRPr="002430FF">
              <w:rPr>
                <w:i/>
                <w:iCs/>
                <w:color w:val="000000"/>
                <w:sz w:val="24"/>
                <w:szCs w:val="24"/>
              </w:rPr>
              <w:lastRenderedPageBreak/>
              <w:t>числе обеспечение организации выплаты компенсации части родительской платы.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01.1.01.73110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3 927,8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629,2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16,02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3 966,5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1 669,0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42,08</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2 050,0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1 292,2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63,03</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11.1.02.00590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1 900,0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1 218,2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64,12</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1 038,4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65,72</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215,0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74,9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34,84</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муниципальных учреждений физической культуры и спорта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Развитие любительского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22.1.01.25200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74,0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49,33</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Развитие любительского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22.1.01.25200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74,0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49,33</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1 916,5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376,8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19,66</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01.2.01.42310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1 916,5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376,8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19,66</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01.2.01.42310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1 916,5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376,8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19,66</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УПРАВЛЕНИЕ СЕЛЬСКОГО ХОЗЯЙСТВА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19 542,3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4 016,5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20,55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19 542,3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4 016,5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20,55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19 542,3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4 016,5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20,55</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субсидирование части затрат в развитие производства продукции растениеводства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03.1.01.25800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субсидирование части затрат в развитие производства продукции растениеводства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03.1.01.25800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03.1.01.R3580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248,0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03.1.01.R3580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248,0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возмещение части затрат на поддержку элитного семеноводства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03.1.01.R5014</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98,7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возмещение части затрат на поддержку элитного семеноводства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03.1.01.R5014</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98,7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w:t>
            </w:r>
            <w:proofErr w:type="spellStart"/>
            <w:r w:rsidRPr="002430FF">
              <w:rPr>
                <w:color w:val="000000"/>
                <w:sz w:val="24"/>
                <w:szCs w:val="24"/>
              </w:rPr>
              <w:t>такжн</w:t>
            </w:r>
            <w:proofErr w:type="spellEnd"/>
            <w:r w:rsidRPr="002430FF">
              <w:rPr>
                <w:color w:val="000000"/>
                <w:sz w:val="24"/>
                <w:szCs w:val="24"/>
              </w:rPr>
              <w:t xml:space="preserve"> на повышение плодородия и качества почв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03.1.01.R5018</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2 965,5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2 898,2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97,73</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w:t>
            </w:r>
            <w:proofErr w:type="spellStart"/>
            <w:r w:rsidRPr="002430FF">
              <w:rPr>
                <w:i/>
                <w:iCs/>
                <w:color w:val="000000"/>
                <w:sz w:val="24"/>
                <w:szCs w:val="24"/>
              </w:rPr>
              <w:t>такжн</w:t>
            </w:r>
            <w:proofErr w:type="spellEnd"/>
            <w:r w:rsidRPr="002430FF">
              <w:rPr>
                <w:i/>
                <w:iCs/>
                <w:color w:val="000000"/>
                <w:sz w:val="24"/>
                <w:szCs w:val="24"/>
              </w:rPr>
              <w:t xml:space="preserve"> на повышение плодородия и качества почв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03.1.01.R5018</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2 965,5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2 898,2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97,73</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03.1.02.25800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106,7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21,34</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субсидирование части затрат в развитии производства продукции животноводства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03.1.02.25800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106,7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21,34</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возмещение части затрат на поддержку собственного производства молока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03.1.02.R5011</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110,4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возмещение части затрат на поддержку собственного производства молока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03.1.02.R5011</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110,4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возмещение части затрат на поддержку племенного животноводства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03.1.02.R5015</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688,0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возмещение части затрат на поддержку племенного животноводства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03.1.02.R5015</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688,0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субсидирование части затрат на обновление парка сельскохозяйственной техники за счет средств местного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03.1.04.25800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32,7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32,70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субсидирование части затрат на обновление парка сельскохозяйственной техники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03.1.04.25800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32,7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32,70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возмещение части затрат на приобретение зерноуборочных и кормоуборочных комбайнов за счет средств обл.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03.1.04.73220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7 780,7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возмещение части затрат на приобретение зерноуборочных и кормоуборочных комбайнов за счет средств обл.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03.1.04.73220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7 780,7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Проведение мероприятий в сельском хозяйстве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03.1.05.25220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Проведение мероприятий в сельском хозяйстве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03.1.05.25220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Развитие кадрового потенциала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03.1.06.73350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359,8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Развитие кадрового потенциала сельскохозяйственного производства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03.1.06.73350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359,8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03.3.01.00190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81,4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28,13</w:t>
            </w:r>
          </w:p>
        </w:tc>
      </w:tr>
      <w:tr w:rsidR="009F54A3" w:rsidRPr="002430FF" w:rsidTr="007263E6">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w:t>
            </w:r>
            <w:r w:rsidRPr="002430FF">
              <w:rPr>
                <w:i/>
                <w:iCs/>
                <w:color w:val="000000"/>
                <w:sz w:val="24"/>
                <w:szCs w:val="24"/>
              </w:rPr>
              <w:lastRenderedPageBreak/>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03.3.01.00190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41,2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26,21</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03.3.01.00190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30,10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03.3.01.73910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5 789,9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956,0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16,51</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03.3.01.73910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5 188,5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887,9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17,11</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03.3.01.73910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596,4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68,1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11,42</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осуществление полномочий по поддержке сельскохозяйственного производства.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03.3.01.73910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66.0.03.73310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66.0.03.73310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СОВЕТ ДЕПУТАТОВ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2 119,1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392,9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18,54</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2 119,1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392,9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18,54</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2 119,1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392,9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18,54</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2 109,1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392,9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18,63</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1 849,2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377,2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20,40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259,9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6,04</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66.0.05.26000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66.0.05.26000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ОТДЕЛ ПО УПРАВЛЕНИЮ МУНИЦИПАЛЬНЫМ ИМУЩЕСТВОМ И ЗЕМЕЛЬНЫМИ РЕСУРСАМИ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9 412,8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1 601,8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17,02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7 150,7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1 392,1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19,47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7 150,7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1 392,1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19,47</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Оценка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05.1.01.29010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34,8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17,40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Оценка муниципального имущества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05.1.01.29010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34,8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17,40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Ремонт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05.1.01.29030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674,1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569"/>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Ремонт муниципального имущества (Закупка товаров, работ и услуг для обеспечения </w:t>
            </w:r>
            <w:r w:rsidRPr="002430FF">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05.1.01.29030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674,1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05.2.01.00190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4 148,9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853,4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20,57</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05.2.01.00190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3 707,9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830,5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22,40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05.2.01.00190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441,0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22,9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5,19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05.3.01.00190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153,9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24,05</w:t>
            </w:r>
          </w:p>
        </w:tc>
      </w:tr>
      <w:tr w:rsidR="009F54A3" w:rsidRPr="002430FF" w:rsidTr="007263E6">
        <w:trPr>
          <w:trHeight w:val="428"/>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w:t>
            </w:r>
            <w:r w:rsidRPr="002430FF">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05.3.01.00190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640,0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153,9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24,05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19.2.01.00190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112,8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20,51</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19.2.01.00190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112,8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20,51</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937,7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237,3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25,31</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937,7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237,3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25,31</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125,0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125,0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05.1.02.29020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14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кадастровые работы по межеванию земельных участков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05.1.02.29020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1 762,1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84,6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4,80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901,1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84,6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9,39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901,1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84,6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9,39</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901,1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84,6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9,39</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861,0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Ремонт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05.1.01.29030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245,2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Ремонт муниципального имущества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05.1.01.29030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245,2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Проведение работ по устройству септика для сточных вод центральной канализации в </w:t>
            </w:r>
            <w:proofErr w:type="spellStart"/>
            <w:r w:rsidRPr="002430FF">
              <w:rPr>
                <w:color w:val="000000"/>
                <w:sz w:val="24"/>
                <w:szCs w:val="24"/>
              </w:rPr>
              <w:t>п.Шерстки</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20.1.01.05030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615,8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Проведение работ по устройству септика для сточных вод центральной канализации в </w:t>
            </w:r>
            <w:proofErr w:type="spellStart"/>
            <w:r w:rsidRPr="002430FF">
              <w:rPr>
                <w:i/>
                <w:iCs/>
                <w:color w:val="000000"/>
                <w:sz w:val="24"/>
                <w:szCs w:val="24"/>
              </w:rPr>
              <w:t>п.Шерстки</w:t>
            </w:r>
            <w:proofErr w:type="spellEnd"/>
            <w:r w:rsidRPr="002430FF">
              <w:rPr>
                <w:i/>
                <w:iCs/>
                <w:color w:val="000000"/>
                <w:sz w:val="24"/>
                <w:szCs w:val="24"/>
              </w:rPr>
              <w:t xml:space="preserve"> (Закупка товаров, работ и услуг для обеспечения государственных </w:t>
            </w:r>
            <w:r w:rsidRPr="002430FF">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20.1.01.05030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615,8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АДМИНИСТРАЦИЯ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172 704,3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29 749,2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17,23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69 760,8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12 955,9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18,57</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2 227,2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727,2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32,65</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66.0.01.01000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2 227,2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727,2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32,65</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высшего должностного лица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66.0.01.01000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2 227,2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727,2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32,65</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41 501,3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8 353,2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20,13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16.1.01.29850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16.1.01.29850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39 527,7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7 018,2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17,76</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36 471,6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6 262,0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17,17</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3 047,1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756,2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24,82</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субвенция по опеке совершеннолетних граждан за счет </w:t>
            </w:r>
            <w:r w:rsidRPr="002430FF">
              <w:rPr>
                <w:color w:val="000000"/>
                <w:sz w:val="24"/>
                <w:szCs w:val="24"/>
              </w:rPr>
              <w:lastRenderedPageBreak/>
              <w:t>средств 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66.0.01.73940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653,6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165,0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25,24</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субвенция по опеке совершеннолетних граждан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66.0.01.73940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620,3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165,0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26,60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субвенция по опеке совершеннолетних граждан за счет средств областного бюджета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66.0.01.73940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33,3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1 170,0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66.0.01.74270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1 170,0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66.0.05.26000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66.0.05.26000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Судебная система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6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w:t>
            </w:r>
            <w:r w:rsidRPr="002430FF">
              <w:rPr>
                <w:color w:val="000000"/>
                <w:sz w:val="24"/>
                <w:szCs w:val="24"/>
              </w:rPr>
              <w:lastRenderedPageBreak/>
              <w:t>(изменению,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66.0.03.51200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472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66.0.03.51200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Обеспечение проведения выборов и референдумов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07</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проведение выборов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07</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66.0.04.02010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проведение выборов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66.0.04.02010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25 724,6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3 875,5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15,07</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Расходы на выполнение работ по устройству </w:t>
            </w:r>
            <w:r w:rsidRPr="002430FF">
              <w:rPr>
                <w:color w:val="000000"/>
                <w:sz w:val="24"/>
                <w:szCs w:val="24"/>
              </w:rPr>
              <w:lastRenderedPageBreak/>
              <w:t>штрафстоянки транспортных средств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14.5.01.28810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476,3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выполнение работ по устройству штрафстоянки транспортных средств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14.5.01.28810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476,3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реализацию мероприятий, связанных с погребением умерших граждан</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21.6.01.29020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реализацию мероприятий, связанных с погребением умерших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21.6.01.29020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20 040,6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2 635,2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13,15</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11 609,6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1 456,9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12,55</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8 431,0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1 178,3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13,98</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4 820,2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1 154,4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23,95</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Муниципальное казенное учреждение "Центр бухгалтерского обслуживания" Тоншаевского муниципального округа Нижегородской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4 277,9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930,1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21,74</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66.0.02.45210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542,3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224,3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41,36</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выплаты по обязательствам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66.0.05.25020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207,5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85,9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41,40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144,5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85,9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59,45</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712,7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151,3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21,23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712,7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151,3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21,23</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66.0.03.51180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712,7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151,3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21,23</w:t>
            </w:r>
          </w:p>
        </w:tc>
      </w:tr>
      <w:tr w:rsidR="009F54A3" w:rsidRPr="002430FF" w:rsidTr="007263E6">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66.0.03.51180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690,8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150,6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21,80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66.0.03.51180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21,9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3,20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6 149,1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1 566,3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25,47</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6 049,1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1 566,3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25,89</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направленные на предупреждение и ликвидацию ЧС и последствий стихийных бедствий (целевой финансовый резерв)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04.1.01.25110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направленные на предупреждение и ликвидацию ЧС и последствий стихийных бедствий (целевой финансовый резерв)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04.1.01.25110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Расходы по организации обучения, повышения квалификации </w:t>
            </w:r>
            <w:r w:rsidRPr="002430FF">
              <w:rPr>
                <w:color w:val="000000"/>
                <w:sz w:val="24"/>
                <w:szCs w:val="24"/>
              </w:rPr>
              <w:lastRenderedPageBreak/>
              <w:t>должностных лиц в области ГО ЧС</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04.3.01.00590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60,5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Расходы по организации обучения, повышения квалификации должностных лиц в области ГО ЧС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04.3.01.00590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60,5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5 438,6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1 566,3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28,80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4 748,9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1 435,8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30,23</w:t>
            </w:r>
          </w:p>
        </w:tc>
      </w:tr>
      <w:tr w:rsidR="009F54A3" w:rsidRPr="002430FF" w:rsidTr="007263E6">
        <w:trPr>
          <w:trHeight w:val="569"/>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(Закупка товаров, </w:t>
            </w:r>
            <w:r w:rsidRPr="002430FF">
              <w:rPr>
                <w:i/>
                <w:iCs/>
                <w:color w:val="000000"/>
                <w:sz w:val="24"/>
                <w:szCs w:val="24"/>
              </w:rPr>
              <w:lastRenderedPageBreak/>
              <w:t>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689,7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130,5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18,92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На приобретение сухих пайков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66.0.05.25160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На приобретение сухих пайков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66.0.05.25160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проведение смотра-конкурса на лучшую муниципальную пожарную бригаду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проведение смотра-конкурса на лучшую муниципальную пожарную бригаду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04.2.01.25130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Реализация Положения "Дорожной карты по профилактике пожаров противопожарной пропаганде"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04.2.01.25130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28 080,9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4 874,7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17,36</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Транспорт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08</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8 772,2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3 041,6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34,67</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14.5.05.20800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995,6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233,2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23,42</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14.5.05.20800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995,6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233,2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23,42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приобретение автобусов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14.5.05.S6800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6 276,6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1 568,0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24,98</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приобретение автобусов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14.5.05.S6800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6 276,6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1 568,0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24,98</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финансовое обеспечение части затрат МУП "</w:t>
            </w:r>
            <w:proofErr w:type="spellStart"/>
            <w:r w:rsidRPr="002430FF">
              <w:rPr>
                <w:color w:val="000000"/>
                <w:sz w:val="24"/>
                <w:szCs w:val="24"/>
              </w:rPr>
              <w:t>Шахунское</w:t>
            </w:r>
            <w:proofErr w:type="spellEnd"/>
            <w:r w:rsidRPr="002430FF">
              <w:rPr>
                <w:color w:val="000000"/>
                <w:sz w:val="24"/>
                <w:szCs w:val="24"/>
              </w:rPr>
              <w:t xml:space="preserve"> пассажирское автотранспортное предприятие",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23.6.02.20500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1 240,5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82,70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финансовое обеспечение части затрат МУП "</w:t>
            </w:r>
            <w:proofErr w:type="spellStart"/>
            <w:r w:rsidRPr="002430FF">
              <w:rPr>
                <w:i/>
                <w:iCs/>
                <w:color w:val="000000"/>
                <w:sz w:val="24"/>
                <w:szCs w:val="24"/>
              </w:rPr>
              <w:t>Шахунское</w:t>
            </w:r>
            <w:proofErr w:type="spellEnd"/>
            <w:r w:rsidRPr="002430FF">
              <w:rPr>
                <w:i/>
                <w:iCs/>
                <w:color w:val="000000"/>
                <w:sz w:val="24"/>
                <w:szCs w:val="24"/>
              </w:rPr>
              <w:t xml:space="preserve"> пассажирское автотранспортное предприятие",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23.6.02.20500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1 240,5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82,70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8 178,5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0,10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14.4.08.S2210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14.4.08.S2210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капитальный ремонт дорог общего пользования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14.4.10.S2600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2 753,8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Содержание, капитальный ремонт дорог общего пользования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14.4.10.S2600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2 753,8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5 424,7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0,15</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5 424,7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0,15</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Связь и информатика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1 180,9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88,5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7,49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04.1.01.25120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1 180,9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88,5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7,49</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Мероприятия связанные с системой РАСЦО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04.1.01.25120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1 180,9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88,5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7,49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9 949,3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1 736,2</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17,45</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08.2.13.29030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08.2.13.29030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Субсидия на иные цели(создание и обеспечение деятельности Центра поддержки </w:t>
            </w:r>
            <w:r w:rsidRPr="002430FF">
              <w:rPr>
                <w:color w:val="000000"/>
                <w:sz w:val="24"/>
                <w:szCs w:val="24"/>
              </w:rPr>
              <w:lastRenderedPageBreak/>
              <w:t>предпринимательства (ЦПП) на базе МБУ "ТБИ"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08.3.13.00590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534,1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126,8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23,74</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иные цели(создание и обеспечение деятельности Центра поддержки предпринимательства (ЦПП) на базе МБУ "ТБИ"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08.3.13.00590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534,1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126,8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23,74</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08.4.13.00590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6 776,2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1 609,3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08.4.13.00590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6 776,2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1 609,3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23,75</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08.6.13.S2060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620,0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08.6.13.S2060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620,0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Оказание услуг по разработке декларации безопасности гидротехнического сооружения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14.4.24.02030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427,7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Оказание услуг по разработке декларации безопасности гидротехнического сооружения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14.4.24.02030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427,7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66.0.05.20800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66.0.05.20800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34 417,5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1 623,7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4,72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16 494,3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1 185,0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7,18</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спонсоров и населения по подпрограмме "Комплексное развитие сельских территорий" на приобретение жилья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03.4.01.03030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1 053,0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спонсоров и населения по подпрограмме "Комплексное развитие сельских территорий" на приобретение жилья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03.4.01.03030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1 053,0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03.4.01.L5760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557,6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03.4.01.L5760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557,6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03.4.01.L5762</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12 359,2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03.4.01.L5762</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12 359,2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09.5.F3.67483</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1 137,6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1 137,6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 (Капитальные вложения в объекты государственной </w:t>
            </w:r>
            <w:r w:rsidRPr="002430FF">
              <w:rPr>
                <w:i/>
                <w:iCs/>
                <w:color w:val="000000"/>
                <w:sz w:val="24"/>
                <w:szCs w:val="24"/>
              </w:rPr>
              <w:lastRenderedPageBreak/>
              <w:t>(муниципальной)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09.5.F3.67483</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1 137,6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1 137,6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Субсидии на обеспечение мероприятий по переселению граждан из аварийного жилищного фонда за счет средств областного бюджета (4 этап)</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09.5.F3.67484</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37,9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37,9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09.5.F3.67484</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37,9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37,9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Софинансирование переселения (4 этап)</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09.5.F3.6748S</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9,5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Софинансирование переселения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09.5.F3.6748S</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9,5</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9,5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Приобретение жилья гражданам Тоншаевского муниципального округа Нижегородской области, пострадавшим от пожаров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24.1.01.S2400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1 314,9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13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Приобретение жилья гражданам Тоншаевского муниципального округа Нижегородской области, </w:t>
            </w:r>
            <w:r w:rsidRPr="002430FF">
              <w:rPr>
                <w:i/>
                <w:iCs/>
                <w:color w:val="000000"/>
                <w:sz w:val="24"/>
                <w:szCs w:val="24"/>
              </w:rPr>
              <w:lastRenderedPageBreak/>
              <w:t>пострадавшим от пожаров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24.1.01.S2400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1 314,9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24,6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18,6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в области жилищного хозяйства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66.0.05.03030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14 105,4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338,7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2,40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Приобретение специализированной техники для переработки древесных отходов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14.5.06.74150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3 080,0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Приобретение специализированной техники для переработки древесных отходов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14.5.06.74150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3 080,0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18.2.09.S2670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3 380,0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Создание (обустройство) контейнерных площадок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18.2.09.S2670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3 380,0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18.3.09.S2870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333,2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Приобретение контейнеров и (или) бункеров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18.3.09.S2870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333,2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Приобретение контейнеров для раздельного накопления твердых коммунальных отходов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18.4.G2.52690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Приобретение контейнеров для раздельного накопления твердых коммунальных отходов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18.4.G2.52690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43,8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Субсидии предприятиям жилищно-комплексного комплекса на возмещение затрат по договорам финансовой аренды (лизинга), заключенным в целях приобретения </w:t>
            </w:r>
            <w:r w:rsidRPr="002430FF">
              <w:rPr>
                <w:color w:val="000000"/>
                <w:sz w:val="24"/>
                <w:szCs w:val="24"/>
              </w:rPr>
              <w:lastRenderedPageBreak/>
              <w:t>коммунальной техники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20.2.01.05030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20.2.01.05030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470,0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20.2.02.05030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20.2.02.05030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20.2.04.05030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20.2.04.05030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Разработка схемы водоснабжения и водоотведения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20.3.02.05030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469,1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Разработка схемы водоснабжения и водоотведения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20.3.02.05030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469,1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Модернизация котельной </w:t>
            </w:r>
            <w:proofErr w:type="spellStart"/>
            <w:r w:rsidRPr="002430FF">
              <w:rPr>
                <w:color w:val="000000"/>
                <w:sz w:val="24"/>
                <w:szCs w:val="24"/>
              </w:rPr>
              <w:t>п.Тоншаево</w:t>
            </w:r>
            <w:proofErr w:type="spellEnd"/>
            <w:r w:rsidRPr="002430FF">
              <w:rPr>
                <w:color w:val="000000"/>
                <w:sz w:val="24"/>
                <w:szCs w:val="24"/>
              </w:rPr>
              <w:t xml:space="preserve">, </w:t>
            </w:r>
            <w:proofErr w:type="spellStart"/>
            <w:r w:rsidRPr="002430FF">
              <w:rPr>
                <w:color w:val="000000"/>
                <w:sz w:val="24"/>
                <w:szCs w:val="24"/>
              </w:rPr>
              <w:t>ул.Жукова</w:t>
            </w:r>
            <w:proofErr w:type="spellEnd"/>
            <w:r w:rsidRPr="002430FF">
              <w:rPr>
                <w:color w:val="000000"/>
                <w:sz w:val="24"/>
                <w:szCs w:val="24"/>
              </w:rPr>
              <w:t>, д.3Б</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20.5.01.S2450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890,1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Модернизация котельной </w:t>
            </w:r>
            <w:proofErr w:type="spellStart"/>
            <w:r w:rsidRPr="002430FF">
              <w:rPr>
                <w:i/>
                <w:iCs/>
                <w:color w:val="000000"/>
                <w:sz w:val="24"/>
                <w:szCs w:val="24"/>
              </w:rPr>
              <w:t>п.Тоншаево</w:t>
            </w:r>
            <w:proofErr w:type="spellEnd"/>
            <w:r w:rsidRPr="002430FF">
              <w:rPr>
                <w:i/>
                <w:iCs/>
                <w:color w:val="000000"/>
                <w:sz w:val="24"/>
                <w:szCs w:val="24"/>
              </w:rPr>
              <w:t xml:space="preserve">, </w:t>
            </w:r>
            <w:proofErr w:type="spellStart"/>
            <w:r w:rsidRPr="002430FF">
              <w:rPr>
                <w:i/>
                <w:iCs/>
                <w:color w:val="000000"/>
                <w:sz w:val="24"/>
                <w:szCs w:val="24"/>
              </w:rPr>
              <w:t>ул.Жукова</w:t>
            </w:r>
            <w:proofErr w:type="spellEnd"/>
            <w:r w:rsidRPr="002430FF">
              <w:rPr>
                <w:i/>
                <w:iCs/>
                <w:color w:val="000000"/>
                <w:sz w:val="24"/>
                <w:szCs w:val="24"/>
              </w:rPr>
              <w:t>, д.3Б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20.5.01.S2450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890,1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Модернизация котельной </w:t>
            </w:r>
            <w:proofErr w:type="spellStart"/>
            <w:r w:rsidRPr="002430FF">
              <w:rPr>
                <w:color w:val="000000"/>
                <w:sz w:val="24"/>
                <w:szCs w:val="24"/>
              </w:rPr>
              <w:lastRenderedPageBreak/>
              <w:t>п.Тоншаево</w:t>
            </w:r>
            <w:proofErr w:type="spellEnd"/>
            <w:r w:rsidRPr="002430FF">
              <w:rPr>
                <w:color w:val="000000"/>
                <w:sz w:val="24"/>
                <w:szCs w:val="24"/>
              </w:rPr>
              <w:t xml:space="preserve">, </w:t>
            </w:r>
            <w:proofErr w:type="spellStart"/>
            <w:r w:rsidRPr="002430FF">
              <w:rPr>
                <w:color w:val="000000"/>
                <w:sz w:val="24"/>
                <w:szCs w:val="24"/>
              </w:rPr>
              <w:t>ул.Я.Горева</w:t>
            </w:r>
            <w:proofErr w:type="spellEnd"/>
            <w:r w:rsidRPr="002430FF">
              <w:rPr>
                <w:color w:val="000000"/>
                <w:sz w:val="24"/>
                <w:szCs w:val="24"/>
              </w:rPr>
              <w:t>, д.23Е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20.5.02.S2450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142,1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 xml:space="preserve">Модернизация котельной </w:t>
            </w:r>
            <w:proofErr w:type="spellStart"/>
            <w:r w:rsidRPr="002430FF">
              <w:rPr>
                <w:i/>
                <w:iCs/>
                <w:color w:val="000000"/>
                <w:sz w:val="24"/>
                <w:szCs w:val="24"/>
              </w:rPr>
              <w:t>п.Тоншаево</w:t>
            </w:r>
            <w:proofErr w:type="spellEnd"/>
            <w:r w:rsidRPr="002430FF">
              <w:rPr>
                <w:i/>
                <w:iCs/>
                <w:color w:val="000000"/>
                <w:sz w:val="24"/>
                <w:szCs w:val="24"/>
              </w:rPr>
              <w:t xml:space="preserve">, </w:t>
            </w:r>
            <w:proofErr w:type="spellStart"/>
            <w:r w:rsidRPr="002430FF">
              <w:rPr>
                <w:i/>
                <w:iCs/>
                <w:color w:val="000000"/>
                <w:sz w:val="24"/>
                <w:szCs w:val="24"/>
              </w:rPr>
              <w:t>ул.Я.Горева</w:t>
            </w:r>
            <w:proofErr w:type="spellEnd"/>
            <w:r w:rsidRPr="002430FF">
              <w:rPr>
                <w:i/>
                <w:iCs/>
                <w:color w:val="000000"/>
                <w:sz w:val="24"/>
                <w:szCs w:val="24"/>
              </w:rPr>
              <w:t>, д.23Е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20.5.02.S2450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142,1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Модернизация котельной </w:t>
            </w:r>
            <w:proofErr w:type="spellStart"/>
            <w:r w:rsidRPr="002430FF">
              <w:rPr>
                <w:color w:val="000000"/>
                <w:sz w:val="24"/>
                <w:szCs w:val="24"/>
              </w:rPr>
              <w:t>п.Тоншаево</w:t>
            </w:r>
            <w:proofErr w:type="spellEnd"/>
            <w:r w:rsidRPr="002430FF">
              <w:rPr>
                <w:color w:val="000000"/>
                <w:sz w:val="24"/>
                <w:szCs w:val="24"/>
              </w:rPr>
              <w:t xml:space="preserve">, </w:t>
            </w:r>
            <w:proofErr w:type="spellStart"/>
            <w:r w:rsidRPr="002430FF">
              <w:rPr>
                <w:color w:val="000000"/>
                <w:sz w:val="24"/>
                <w:szCs w:val="24"/>
              </w:rPr>
              <w:t>ул.Заречная</w:t>
            </w:r>
            <w:proofErr w:type="spellEnd"/>
            <w:r w:rsidRPr="002430FF">
              <w:rPr>
                <w:color w:val="000000"/>
                <w:sz w:val="24"/>
                <w:szCs w:val="24"/>
              </w:rPr>
              <w:t>, д.2М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20.5.03.S2450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1 391,3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Модернизация котельной </w:t>
            </w:r>
            <w:proofErr w:type="spellStart"/>
            <w:r w:rsidRPr="002430FF">
              <w:rPr>
                <w:i/>
                <w:iCs/>
                <w:color w:val="000000"/>
                <w:sz w:val="24"/>
                <w:szCs w:val="24"/>
              </w:rPr>
              <w:t>п.Тоншаево</w:t>
            </w:r>
            <w:proofErr w:type="spellEnd"/>
            <w:r w:rsidRPr="002430FF">
              <w:rPr>
                <w:i/>
                <w:iCs/>
                <w:color w:val="000000"/>
                <w:sz w:val="24"/>
                <w:szCs w:val="24"/>
              </w:rPr>
              <w:t xml:space="preserve">, </w:t>
            </w:r>
            <w:proofErr w:type="spellStart"/>
            <w:r w:rsidRPr="002430FF">
              <w:rPr>
                <w:i/>
                <w:iCs/>
                <w:color w:val="000000"/>
                <w:sz w:val="24"/>
                <w:szCs w:val="24"/>
              </w:rPr>
              <w:t>ул.Заречная</w:t>
            </w:r>
            <w:proofErr w:type="spellEnd"/>
            <w:r w:rsidRPr="002430FF">
              <w:rPr>
                <w:i/>
                <w:iCs/>
                <w:color w:val="000000"/>
                <w:sz w:val="24"/>
                <w:szCs w:val="24"/>
              </w:rPr>
              <w:t>, д.2М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20.5.03.S2450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1 391,3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Модернизация котельной п. Кировский, </w:t>
            </w:r>
            <w:proofErr w:type="spellStart"/>
            <w:r w:rsidRPr="002430FF">
              <w:rPr>
                <w:color w:val="000000"/>
                <w:sz w:val="24"/>
                <w:szCs w:val="24"/>
              </w:rPr>
              <w:t>ул.Малая</w:t>
            </w:r>
            <w:proofErr w:type="spellEnd"/>
            <w:r w:rsidRPr="002430FF">
              <w:rPr>
                <w:color w:val="000000"/>
                <w:sz w:val="24"/>
                <w:szCs w:val="24"/>
              </w:rPr>
              <w:t>, д.1</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20.5.04.S2450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605,9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Модернизация котельной п. Кировский, </w:t>
            </w:r>
            <w:proofErr w:type="spellStart"/>
            <w:r w:rsidRPr="002430FF">
              <w:rPr>
                <w:i/>
                <w:iCs/>
                <w:color w:val="000000"/>
                <w:sz w:val="24"/>
                <w:szCs w:val="24"/>
              </w:rPr>
              <w:t>ул.Малая</w:t>
            </w:r>
            <w:proofErr w:type="spellEnd"/>
            <w:r w:rsidRPr="002430FF">
              <w:rPr>
                <w:i/>
                <w:iCs/>
                <w:color w:val="000000"/>
                <w:sz w:val="24"/>
                <w:szCs w:val="24"/>
              </w:rPr>
              <w:t>, д.1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20.5.04.S2450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605,9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 xml:space="preserve">Модернизация котельной </w:t>
            </w:r>
            <w:proofErr w:type="spellStart"/>
            <w:r w:rsidRPr="002430FF">
              <w:rPr>
                <w:color w:val="000000"/>
                <w:sz w:val="24"/>
                <w:szCs w:val="24"/>
              </w:rPr>
              <w:t>д.Гагаринское</w:t>
            </w:r>
            <w:proofErr w:type="spellEnd"/>
            <w:r w:rsidRPr="002430FF">
              <w:rPr>
                <w:color w:val="000000"/>
                <w:sz w:val="24"/>
                <w:szCs w:val="24"/>
              </w:rPr>
              <w:t xml:space="preserve">, </w:t>
            </w:r>
            <w:proofErr w:type="spellStart"/>
            <w:r w:rsidRPr="002430FF">
              <w:rPr>
                <w:color w:val="000000"/>
                <w:sz w:val="24"/>
                <w:szCs w:val="24"/>
              </w:rPr>
              <w:t>ул.Центральная</w:t>
            </w:r>
            <w:proofErr w:type="spellEnd"/>
            <w:r w:rsidRPr="002430FF">
              <w:rPr>
                <w:color w:val="000000"/>
                <w:sz w:val="24"/>
                <w:szCs w:val="24"/>
              </w:rPr>
              <w:t>, д.12</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20.5.05.S2450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822,8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Модернизация котельной </w:t>
            </w:r>
            <w:proofErr w:type="spellStart"/>
            <w:r w:rsidRPr="002430FF">
              <w:rPr>
                <w:i/>
                <w:iCs/>
                <w:color w:val="000000"/>
                <w:sz w:val="24"/>
                <w:szCs w:val="24"/>
              </w:rPr>
              <w:t>д.Гагаринское</w:t>
            </w:r>
            <w:proofErr w:type="spellEnd"/>
            <w:r w:rsidRPr="002430FF">
              <w:rPr>
                <w:i/>
                <w:iCs/>
                <w:color w:val="000000"/>
                <w:sz w:val="24"/>
                <w:szCs w:val="24"/>
              </w:rPr>
              <w:t xml:space="preserve">, </w:t>
            </w:r>
            <w:proofErr w:type="spellStart"/>
            <w:r w:rsidRPr="002430FF">
              <w:rPr>
                <w:i/>
                <w:iCs/>
                <w:color w:val="000000"/>
                <w:sz w:val="24"/>
                <w:szCs w:val="24"/>
              </w:rPr>
              <w:t>ул.Центральная</w:t>
            </w:r>
            <w:proofErr w:type="spellEnd"/>
            <w:r w:rsidRPr="002430FF">
              <w:rPr>
                <w:i/>
                <w:iCs/>
                <w:color w:val="000000"/>
                <w:sz w:val="24"/>
                <w:szCs w:val="24"/>
              </w:rPr>
              <w:t>, д.12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20.5.05.S2450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822,8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Прочие 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777,1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338,7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43,59</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в области коммунального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66.0.05.05030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777,1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338,7</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43,59</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2 469,8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4,05</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03.4.03.L5760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2 369,8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03.4.03.L5760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2 369,8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1 348,0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1 345,1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1 276,4</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68,7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66.0.03.73930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66.0.03.73930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2,9</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29 727,0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7 884,3</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26,52</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8 453,6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1 304,8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15,43</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8 453,6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1 304,8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15,43</w:t>
            </w:r>
          </w:p>
        </w:tc>
      </w:tr>
      <w:tr w:rsidR="009F54A3" w:rsidRPr="002430FF" w:rsidTr="007263E6">
        <w:trPr>
          <w:trHeight w:val="9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Пенсия за выслугу лет за замещение должностей муниципальных служащих (Социальное </w:t>
            </w:r>
            <w:r w:rsidRPr="002430FF">
              <w:rPr>
                <w:i/>
                <w:iCs/>
                <w:color w:val="000000"/>
                <w:sz w:val="24"/>
                <w:szCs w:val="24"/>
              </w:rPr>
              <w:lastRenderedPageBreak/>
              <w:t>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8 453,6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1 304,8</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15,43</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4 379,8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66.0.03.51350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66.0.03.51350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sz w:val="24"/>
                <w:szCs w:val="24"/>
              </w:rPr>
            </w:pPr>
            <w:r w:rsidRPr="002430FF">
              <w:rPr>
                <w:sz w:val="24"/>
                <w:szCs w:val="24"/>
              </w:rPr>
              <w:t> </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Субвенция на 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66.0.03.51760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4 379,8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85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 xml:space="preserve">Субвенция на обеспечение жильем отдельных категорий граждан, установленных Федеральным законом от 24 ноября 1995 года №181-ФЗ "О социальной защите </w:t>
            </w:r>
            <w:r w:rsidRPr="002430FF">
              <w:rPr>
                <w:i/>
                <w:iCs/>
                <w:color w:val="000000"/>
                <w:sz w:val="24"/>
                <w:szCs w:val="24"/>
              </w:rPr>
              <w:lastRenderedPageBreak/>
              <w:t>инвалидов в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66.0.03.51760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4 379,8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Охрана семьи и детства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16 833,6</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6 579,5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39,09</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09.1.01.L4970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1 212,7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1 201,1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99,04</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приобретение жилья молодым семьям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09.1.01.L4970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1 212,7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1 201,1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99,04</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Субвенция на ремонт жилых помещений детей сирот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66.0.03.73120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245,8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Субвенция на ремонт жилых помещений детей сирот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66.0.03.73120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245,8</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2430FF">
              <w:rPr>
                <w:color w:val="000000"/>
                <w:sz w:val="24"/>
                <w:szCs w:val="24"/>
              </w:rPr>
              <w:t>фед</w:t>
            </w:r>
            <w:proofErr w:type="spellEnd"/>
            <w:r w:rsidRPr="002430FF">
              <w:rPr>
                <w:color w:val="000000"/>
                <w:sz w:val="24"/>
                <w:szCs w:val="24"/>
              </w:rPr>
              <w:t>. бюджет).</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66.0.03.R0820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2 490,0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2 490,0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2430FF">
              <w:rPr>
                <w:i/>
                <w:iCs/>
                <w:color w:val="000000"/>
                <w:sz w:val="24"/>
                <w:szCs w:val="24"/>
              </w:rPr>
              <w:t>фед</w:t>
            </w:r>
            <w:proofErr w:type="spellEnd"/>
            <w:r w:rsidRPr="002430FF">
              <w:rPr>
                <w:i/>
                <w:iCs/>
                <w:color w:val="000000"/>
                <w:sz w:val="24"/>
                <w:szCs w:val="24"/>
              </w:rPr>
              <w:t xml:space="preserve">. бюджет). (Капитальные </w:t>
            </w:r>
            <w:r w:rsidRPr="002430FF">
              <w:rPr>
                <w:i/>
                <w:iCs/>
                <w:color w:val="000000"/>
                <w:sz w:val="24"/>
                <w:szCs w:val="24"/>
              </w:rPr>
              <w:lastRenderedPageBreak/>
              <w:t>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66.0.03.R0820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2 490,0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2 490,0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100,00</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66.0.03.Д0820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12 885,1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2 888,4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22,42</w:t>
            </w:r>
          </w:p>
        </w:tc>
      </w:tr>
      <w:tr w:rsidR="009F54A3" w:rsidRPr="002430FF" w:rsidTr="007263E6">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66.0.03.Д0820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12 885,1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2 888,4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22,42</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0,00</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3 856,3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693,1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17,97</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3 856,3</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693,1</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17,97</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lastRenderedPageBreak/>
              <w:t>Прочие расходы на обеспечение деятельности СМИ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17.1.01.02050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499,2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118,6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23,76</w:t>
            </w:r>
          </w:p>
        </w:tc>
      </w:tr>
      <w:tr w:rsidR="009F54A3" w:rsidRPr="002430FF" w:rsidTr="007263E6">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Прочие расходы на обеспечение деятельности СМИ на выполнение муниципального задания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17.1.01.02050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499,2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118,6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23,76</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17.2.01.S2050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3 357,1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574,5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17,11</w:t>
            </w:r>
          </w:p>
        </w:tc>
      </w:tr>
      <w:tr w:rsidR="009F54A3" w:rsidRPr="002430FF" w:rsidTr="007263E6">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17.2.01.S2050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3 357,1</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574,5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17,11</w:t>
            </w:r>
          </w:p>
        </w:tc>
      </w:tr>
      <w:tr w:rsidR="009F54A3" w:rsidRPr="002430FF" w:rsidTr="007263E6">
        <w:trPr>
          <w:trHeight w:val="428"/>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КОНТРОЛЬНО-СЧЕТНАЯ КОМИССИЯ ТОНШАЕВСКОГО МУНИЦИПАЛЬНО</w:t>
            </w:r>
            <w:r w:rsidRPr="002430FF">
              <w:rPr>
                <w:bCs/>
                <w:color w:val="000000"/>
                <w:sz w:val="24"/>
                <w:szCs w:val="24"/>
              </w:rPr>
              <w:lastRenderedPageBreak/>
              <w:t>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lastRenderedPageBreak/>
              <w:t>493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1 234,2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282,4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22,88</w:t>
            </w:r>
          </w:p>
        </w:tc>
      </w:tr>
      <w:tr w:rsidR="009F54A3" w:rsidRPr="002430FF" w:rsidTr="007263E6">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00</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1 234,2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282,4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22,88</w:t>
            </w:r>
          </w:p>
        </w:tc>
      </w:tr>
      <w:tr w:rsidR="009F54A3" w:rsidRPr="002430FF" w:rsidTr="007263E6">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bCs/>
                <w:color w:val="000000"/>
                <w:sz w:val="24"/>
                <w:szCs w:val="24"/>
              </w:rPr>
            </w:pPr>
            <w:r w:rsidRPr="002430FF">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bCs/>
                <w:color w:val="000000"/>
                <w:sz w:val="24"/>
                <w:szCs w:val="24"/>
              </w:rPr>
            </w:pPr>
            <w:r w:rsidRPr="002430FF">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1 234,2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bCs/>
                <w:color w:val="000000"/>
                <w:sz w:val="24"/>
                <w:szCs w:val="24"/>
              </w:rPr>
            </w:pPr>
            <w:r w:rsidRPr="002430FF">
              <w:rPr>
                <w:bCs/>
                <w:color w:val="000000"/>
                <w:sz w:val="24"/>
                <w:szCs w:val="24"/>
              </w:rPr>
              <w:t>282,4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22,88</w:t>
            </w:r>
          </w:p>
        </w:tc>
      </w:tr>
      <w:tr w:rsidR="009F54A3" w:rsidRPr="002430FF" w:rsidTr="007263E6">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color w:val="000000"/>
                <w:sz w:val="24"/>
                <w:szCs w:val="24"/>
              </w:rPr>
            </w:pPr>
            <w:r w:rsidRPr="002430FF">
              <w:rPr>
                <w:color w:val="000000"/>
                <w:sz w:val="24"/>
                <w:szCs w:val="24"/>
              </w:rPr>
              <w:t>Расходы на обеспечение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66.0.01.07190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color w:val="000000"/>
                <w:sz w:val="24"/>
                <w:szCs w:val="24"/>
              </w:rPr>
            </w:pPr>
            <w:r w:rsidRPr="002430FF">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1 234,2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color w:val="000000"/>
                <w:sz w:val="24"/>
                <w:szCs w:val="24"/>
              </w:rPr>
            </w:pPr>
            <w:r w:rsidRPr="002430FF">
              <w:rPr>
                <w:color w:val="000000"/>
                <w:sz w:val="24"/>
                <w:szCs w:val="24"/>
              </w:rPr>
              <w:t>282,4</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22,88</w:t>
            </w:r>
          </w:p>
        </w:tc>
      </w:tr>
      <w:tr w:rsidR="009F54A3" w:rsidRPr="002430FF" w:rsidTr="007263E6">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выполнения функций муниципальных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66.0.01.07190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1 154,2</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248,9</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21,56</w:t>
            </w:r>
          </w:p>
        </w:tc>
      </w:tr>
      <w:tr w:rsidR="009F54A3" w:rsidRPr="002430FF" w:rsidTr="007263E6">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2430FF" w:rsidRDefault="009F54A3" w:rsidP="007263E6">
            <w:pPr>
              <w:rPr>
                <w:i/>
                <w:iCs/>
                <w:color w:val="000000"/>
                <w:sz w:val="24"/>
                <w:szCs w:val="24"/>
              </w:rPr>
            </w:pPr>
            <w:r w:rsidRPr="002430FF">
              <w:rPr>
                <w:i/>
                <w:iCs/>
                <w:color w:val="000000"/>
                <w:sz w:val="24"/>
                <w:szCs w:val="24"/>
              </w:rPr>
              <w:t>Расходы на обеспечение выполнения функций муниципальных органов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66.0.01.07190</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rPr>
                <w:i/>
                <w:iCs/>
                <w:color w:val="000000"/>
                <w:sz w:val="24"/>
                <w:szCs w:val="24"/>
              </w:rPr>
            </w:pPr>
            <w:r w:rsidRPr="002430FF">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i/>
                <w:iCs/>
                <w:color w:val="000000"/>
                <w:sz w:val="24"/>
                <w:szCs w:val="24"/>
              </w:rPr>
            </w:pPr>
            <w:r w:rsidRPr="002430FF">
              <w:rPr>
                <w:i/>
                <w:iCs/>
                <w:color w:val="000000"/>
                <w:sz w:val="24"/>
                <w:szCs w:val="24"/>
              </w:rPr>
              <w:t>33,5</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2430FF" w:rsidRDefault="009F54A3" w:rsidP="007263E6">
            <w:pPr>
              <w:jc w:val="right"/>
              <w:rPr>
                <w:sz w:val="24"/>
                <w:szCs w:val="24"/>
              </w:rPr>
            </w:pPr>
            <w:r w:rsidRPr="002430FF">
              <w:rPr>
                <w:sz w:val="24"/>
                <w:szCs w:val="24"/>
              </w:rPr>
              <w:t>41,88</w:t>
            </w:r>
          </w:p>
        </w:tc>
      </w:tr>
      <w:tr w:rsidR="009F54A3" w:rsidRPr="002430FF" w:rsidTr="007263E6">
        <w:trPr>
          <w:trHeight w:val="4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9F54A3" w:rsidRPr="00634B30" w:rsidRDefault="009F54A3" w:rsidP="007263E6">
            <w:pPr>
              <w:rPr>
                <w:i/>
                <w:iCs/>
                <w:color w:val="000000"/>
                <w:sz w:val="24"/>
                <w:szCs w:val="24"/>
              </w:rPr>
            </w:pPr>
            <w:r w:rsidRPr="00634B30">
              <w:rPr>
                <w:i/>
                <w:iCs/>
                <w:color w:val="000000"/>
                <w:sz w:val="24"/>
                <w:szCs w:val="24"/>
              </w:rPr>
              <w:t>Всего</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rPr>
                <w:i/>
                <w:iCs/>
                <w:color w:val="000000"/>
                <w:sz w:val="24"/>
                <w:szCs w:val="24"/>
              </w:rPr>
            </w:pPr>
            <w:r w:rsidRPr="00634B30">
              <w:rPr>
                <w:i/>
                <w:i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rPr>
                <w:i/>
                <w:iCs/>
                <w:color w:val="000000"/>
                <w:sz w:val="24"/>
                <w:szCs w:val="24"/>
              </w:rPr>
            </w:pPr>
            <w:r w:rsidRPr="00634B30">
              <w:rPr>
                <w:i/>
                <w:i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rPr>
                <w:i/>
                <w:iCs/>
                <w:color w:val="000000"/>
                <w:sz w:val="24"/>
                <w:szCs w:val="24"/>
              </w:rPr>
            </w:pPr>
            <w:r w:rsidRPr="00634B30">
              <w:rPr>
                <w:i/>
                <w:i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rPr>
                <w:i/>
                <w:iCs/>
                <w:color w:val="000000"/>
                <w:sz w:val="24"/>
                <w:szCs w:val="24"/>
              </w:rPr>
            </w:pPr>
            <w:r w:rsidRPr="00634B30">
              <w:rPr>
                <w:i/>
                <w:iCs/>
                <w:color w:val="000000"/>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rPr>
                <w:i/>
                <w:iCs/>
                <w:color w:val="000000"/>
                <w:sz w:val="24"/>
                <w:szCs w:val="24"/>
              </w:rPr>
            </w:pPr>
            <w:r w:rsidRPr="00634B30">
              <w:rPr>
                <w:i/>
                <w:i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jc w:val="right"/>
              <w:rPr>
                <w:i/>
                <w:iCs/>
                <w:color w:val="000000"/>
                <w:sz w:val="24"/>
                <w:szCs w:val="24"/>
              </w:rPr>
            </w:pPr>
            <w:r w:rsidRPr="00634B30">
              <w:rPr>
                <w:i/>
                <w:iCs/>
                <w:color w:val="000000"/>
                <w:sz w:val="24"/>
                <w:szCs w:val="24"/>
              </w:rPr>
              <w:t>1 036 544,7</w:t>
            </w:r>
          </w:p>
        </w:tc>
        <w:tc>
          <w:tcPr>
            <w:tcW w:w="1418"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jc w:val="right"/>
              <w:rPr>
                <w:i/>
                <w:iCs/>
                <w:color w:val="000000"/>
                <w:sz w:val="24"/>
                <w:szCs w:val="24"/>
              </w:rPr>
            </w:pPr>
            <w:r w:rsidRPr="00634B30">
              <w:rPr>
                <w:i/>
                <w:iCs/>
                <w:color w:val="000000"/>
                <w:sz w:val="24"/>
                <w:szCs w:val="24"/>
              </w:rPr>
              <w:t>266 141,6</w:t>
            </w:r>
          </w:p>
        </w:tc>
        <w:tc>
          <w:tcPr>
            <w:tcW w:w="850" w:type="dxa"/>
            <w:tcBorders>
              <w:top w:val="nil"/>
              <w:left w:val="nil"/>
              <w:bottom w:val="single" w:sz="4" w:space="0" w:color="auto"/>
              <w:right w:val="single" w:sz="4" w:space="0" w:color="auto"/>
            </w:tcBorders>
            <w:shd w:val="clear" w:color="auto" w:fill="auto"/>
            <w:noWrap/>
            <w:vAlign w:val="center"/>
            <w:hideMark/>
          </w:tcPr>
          <w:p w:rsidR="009F54A3" w:rsidRPr="00634B30" w:rsidRDefault="009F54A3" w:rsidP="007263E6">
            <w:pPr>
              <w:jc w:val="right"/>
              <w:rPr>
                <w:sz w:val="24"/>
                <w:szCs w:val="24"/>
              </w:rPr>
            </w:pPr>
            <w:r w:rsidRPr="00634B30">
              <w:rPr>
                <w:sz w:val="24"/>
                <w:szCs w:val="24"/>
              </w:rPr>
              <w:t>25,68</w:t>
            </w:r>
          </w:p>
        </w:tc>
      </w:tr>
    </w:tbl>
    <w:p w:rsidR="00FB7CB1" w:rsidRDefault="00FB7CB1"/>
    <w:sectPr w:rsidR="00FB7CB1" w:rsidSect="009F54A3">
      <w:pgSz w:w="11906" w:h="16838"/>
      <w:pgMar w:top="1134" w:right="1274"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0DB"/>
    <w:rsid w:val="009F54A3"/>
    <w:rsid w:val="00E740DB"/>
    <w:rsid w:val="00FB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8D274"/>
  <w15:chartTrackingRefBased/>
  <w15:docId w15:val="{264B1ECB-3F83-4244-AFAC-C0EB5887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4A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9F54A3"/>
    <w:pPr>
      <w:keepNext/>
      <w:jc w:val="center"/>
      <w:outlineLvl w:val="0"/>
    </w:pPr>
    <w:rPr>
      <w:b/>
      <w:bCs/>
      <w:sz w:val="24"/>
    </w:rPr>
  </w:style>
  <w:style w:type="paragraph" w:styleId="2">
    <w:name w:val="heading 2"/>
    <w:basedOn w:val="a"/>
    <w:next w:val="a"/>
    <w:link w:val="20"/>
    <w:uiPriority w:val="99"/>
    <w:qFormat/>
    <w:rsid w:val="009F54A3"/>
    <w:pPr>
      <w:keepNext/>
      <w:jc w:val="center"/>
      <w:outlineLvl w:val="1"/>
    </w:pPr>
    <w:rPr>
      <w:b/>
      <w:bCs/>
      <w:sz w:val="40"/>
    </w:rPr>
  </w:style>
  <w:style w:type="paragraph" w:styleId="3">
    <w:name w:val="heading 3"/>
    <w:basedOn w:val="a"/>
    <w:next w:val="a"/>
    <w:link w:val="30"/>
    <w:uiPriority w:val="99"/>
    <w:qFormat/>
    <w:rsid w:val="009F54A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9F54A3"/>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9F54A3"/>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9F54A3"/>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F54A3"/>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9F54A3"/>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9F54A3"/>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F54A3"/>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9F54A3"/>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9F54A3"/>
    <w:rPr>
      <w:rFonts w:ascii="Times New Roman" w:eastAsia="Times New Roman" w:hAnsi="Times New Roman" w:cs="Times New Roman"/>
      <w:b/>
      <w:bCs/>
      <w:lang w:eastAsia="ru-RU"/>
    </w:rPr>
  </w:style>
  <w:style w:type="character" w:styleId="a3">
    <w:name w:val="Hyperlink"/>
    <w:basedOn w:val="a0"/>
    <w:uiPriority w:val="99"/>
    <w:rsid w:val="009F54A3"/>
    <w:rPr>
      <w:rFonts w:cs="Times New Roman"/>
      <w:color w:val="0000FF"/>
      <w:u w:val="single"/>
    </w:rPr>
  </w:style>
  <w:style w:type="paragraph" w:styleId="a4">
    <w:name w:val="header"/>
    <w:basedOn w:val="a"/>
    <w:link w:val="a5"/>
    <w:uiPriority w:val="99"/>
    <w:rsid w:val="009F54A3"/>
    <w:pPr>
      <w:tabs>
        <w:tab w:val="center" w:pos="4153"/>
        <w:tab w:val="right" w:pos="8306"/>
      </w:tabs>
    </w:pPr>
  </w:style>
  <w:style w:type="character" w:customStyle="1" w:styleId="a5">
    <w:name w:val="Верхний колонтитул Знак"/>
    <w:basedOn w:val="a0"/>
    <w:link w:val="a4"/>
    <w:uiPriority w:val="99"/>
    <w:rsid w:val="009F54A3"/>
    <w:rPr>
      <w:rFonts w:ascii="Times New Roman" w:eastAsia="Times New Roman" w:hAnsi="Times New Roman" w:cs="Times New Roman"/>
      <w:sz w:val="28"/>
      <w:szCs w:val="20"/>
      <w:lang w:eastAsia="ru-RU"/>
    </w:rPr>
  </w:style>
  <w:style w:type="paragraph" w:styleId="a6">
    <w:name w:val="Body Text"/>
    <w:basedOn w:val="a"/>
    <w:link w:val="a7"/>
    <w:uiPriority w:val="99"/>
    <w:rsid w:val="009F54A3"/>
    <w:rPr>
      <w:sz w:val="22"/>
    </w:rPr>
  </w:style>
  <w:style w:type="character" w:customStyle="1" w:styleId="a7">
    <w:name w:val="Основной текст Знак"/>
    <w:basedOn w:val="a0"/>
    <w:link w:val="a6"/>
    <w:uiPriority w:val="99"/>
    <w:rsid w:val="009F54A3"/>
    <w:rPr>
      <w:rFonts w:ascii="Times New Roman" w:eastAsia="Times New Roman" w:hAnsi="Times New Roman" w:cs="Times New Roman"/>
      <w:szCs w:val="20"/>
      <w:lang w:eastAsia="ru-RU"/>
    </w:rPr>
  </w:style>
  <w:style w:type="character" w:styleId="a8">
    <w:name w:val="FollowedHyperlink"/>
    <w:basedOn w:val="a0"/>
    <w:uiPriority w:val="99"/>
    <w:rsid w:val="009F54A3"/>
    <w:rPr>
      <w:rFonts w:cs="Times New Roman"/>
      <w:color w:val="800080"/>
      <w:u w:val="single"/>
    </w:rPr>
  </w:style>
  <w:style w:type="paragraph" w:styleId="21">
    <w:name w:val="Body Text 2"/>
    <w:basedOn w:val="a"/>
    <w:link w:val="22"/>
    <w:uiPriority w:val="99"/>
    <w:rsid w:val="009F54A3"/>
    <w:pPr>
      <w:jc w:val="both"/>
    </w:pPr>
    <w:rPr>
      <w:sz w:val="32"/>
    </w:rPr>
  </w:style>
  <w:style w:type="character" w:customStyle="1" w:styleId="22">
    <w:name w:val="Основной текст 2 Знак"/>
    <w:basedOn w:val="a0"/>
    <w:link w:val="21"/>
    <w:uiPriority w:val="99"/>
    <w:rsid w:val="009F54A3"/>
    <w:rPr>
      <w:rFonts w:ascii="Times New Roman" w:eastAsia="Times New Roman" w:hAnsi="Times New Roman" w:cs="Times New Roman"/>
      <w:sz w:val="32"/>
      <w:szCs w:val="20"/>
      <w:lang w:eastAsia="ru-RU"/>
    </w:rPr>
  </w:style>
  <w:style w:type="paragraph" w:customStyle="1" w:styleId="ConsNormal">
    <w:name w:val="ConsNormal"/>
    <w:uiPriority w:val="99"/>
    <w:rsid w:val="009F54A3"/>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9F54A3"/>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9F54A3"/>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9F54A3"/>
    <w:pPr>
      <w:jc w:val="both"/>
    </w:pPr>
  </w:style>
  <w:style w:type="character" w:customStyle="1" w:styleId="32">
    <w:name w:val="Основной текст 3 Знак"/>
    <w:basedOn w:val="a0"/>
    <w:link w:val="31"/>
    <w:uiPriority w:val="99"/>
    <w:rsid w:val="009F54A3"/>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9F54A3"/>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9F54A3"/>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9F54A3"/>
    <w:rPr>
      <w:rFonts w:ascii="Tahoma" w:eastAsia="Times New Roman" w:hAnsi="Tahoma" w:cs="Tahoma"/>
      <w:sz w:val="20"/>
      <w:szCs w:val="20"/>
      <w:lang w:val="en-US"/>
    </w:rPr>
  </w:style>
  <w:style w:type="paragraph" w:styleId="ab">
    <w:name w:val="Balloon Text"/>
    <w:basedOn w:val="a"/>
    <w:link w:val="ac"/>
    <w:uiPriority w:val="99"/>
    <w:semiHidden/>
    <w:rsid w:val="009F54A3"/>
    <w:rPr>
      <w:rFonts w:ascii="Tahoma" w:hAnsi="Tahoma" w:cs="Tahoma"/>
      <w:sz w:val="16"/>
      <w:szCs w:val="16"/>
    </w:rPr>
  </w:style>
  <w:style w:type="character" w:customStyle="1" w:styleId="ac">
    <w:name w:val="Текст выноски Знак"/>
    <w:basedOn w:val="a0"/>
    <w:link w:val="ab"/>
    <w:uiPriority w:val="99"/>
    <w:semiHidden/>
    <w:rsid w:val="009F54A3"/>
    <w:rPr>
      <w:rFonts w:ascii="Tahoma" w:eastAsia="Times New Roman" w:hAnsi="Tahoma" w:cs="Tahoma"/>
      <w:sz w:val="16"/>
      <w:szCs w:val="16"/>
      <w:lang w:eastAsia="ru-RU"/>
    </w:rPr>
  </w:style>
  <w:style w:type="paragraph" w:styleId="ad">
    <w:name w:val="No Spacing"/>
    <w:uiPriority w:val="99"/>
    <w:qFormat/>
    <w:rsid w:val="009F54A3"/>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9F54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9F54A3"/>
    <w:pPr>
      <w:ind w:left="720"/>
      <w:contextualSpacing/>
    </w:pPr>
  </w:style>
  <w:style w:type="paragraph" w:styleId="af0">
    <w:name w:val="footer"/>
    <w:basedOn w:val="a"/>
    <w:link w:val="af1"/>
    <w:uiPriority w:val="99"/>
    <w:semiHidden/>
    <w:rsid w:val="009F54A3"/>
    <w:pPr>
      <w:tabs>
        <w:tab w:val="center" w:pos="4677"/>
        <w:tab w:val="right" w:pos="9355"/>
      </w:tabs>
    </w:pPr>
  </w:style>
  <w:style w:type="character" w:customStyle="1" w:styleId="af1">
    <w:name w:val="Нижний колонтитул Знак"/>
    <w:basedOn w:val="a0"/>
    <w:link w:val="af0"/>
    <w:uiPriority w:val="99"/>
    <w:semiHidden/>
    <w:rsid w:val="009F54A3"/>
    <w:rPr>
      <w:rFonts w:ascii="Times New Roman" w:eastAsia="Times New Roman" w:hAnsi="Times New Roman" w:cs="Times New Roman"/>
      <w:sz w:val="28"/>
      <w:szCs w:val="20"/>
      <w:lang w:eastAsia="ru-RU"/>
    </w:rPr>
  </w:style>
  <w:style w:type="paragraph" w:styleId="23">
    <w:name w:val="Body Text Indent 2"/>
    <w:basedOn w:val="a"/>
    <w:link w:val="24"/>
    <w:uiPriority w:val="99"/>
    <w:rsid w:val="009F54A3"/>
    <w:pPr>
      <w:spacing w:after="120" w:line="480" w:lineRule="auto"/>
      <w:ind w:left="283"/>
    </w:pPr>
  </w:style>
  <w:style w:type="character" w:customStyle="1" w:styleId="24">
    <w:name w:val="Основной текст с отступом 2 Знак"/>
    <w:basedOn w:val="a0"/>
    <w:link w:val="23"/>
    <w:uiPriority w:val="99"/>
    <w:rsid w:val="009F54A3"/>
    <w:rPr>
      <w:rFonts w:ascii="Times New Roman" w:eastAsia="Times New Roman" w:hAnsi="Times New Roman" w:cs="Times New Roman"/>
      <w:sz w:val="28"/>
      <w:szCs w:val="20"/>
      <w:lang w:eastAsia="ru-RU"/>
    </w:rPr>
  </w:style>
  <w:style w:type="paragraph" w:styleId="af2">
    <w:name w:val="Title"/>
    <w:basedOn w:val="a"/>
    <w:link w:val="af3"/>
    <w:uiPriority w:val="99"/>
    <w:qFormat/>
    <w:rsid w:val="009F54A3"/>
    <w:pPr>
      <w:jc w:val="center"/>
    </w:pPr>
    <w:rPr>
      <w:b/>
      <w:bCs/>
      <w:szCs w:val="24"/>
    </w:rPr>
  </w:style>
  <w:style w:type="character" w:customStyle="1" w:styleId="af3">
    <w:name w:val="Заголовок Знак"/>
    <w:basedOn w:val="a0"/>
    <w:link w:val="af2"/>
    <w:uiPriority w:val="99"/>
    <w:rsid w:val="009F54A3"/>
    <w:rPr>
      <w:rFonts w:ascii="Times New Roman" w:eastAsia="Times New Roman" w:hAnsi="Times New Roman" w:cs="Times New Roman"/>
      <w:b/>
      <w:bCs/>
      <w:sz w:val="28"/>
      <w:szCs w:val="24"/>
      <w:lang w:eastAsia="ru-RU"/>
    </w:rPr>
  </w:style>
  <w:style w:type="character" w:styleId="af4">
    <w:name w:val="page number"/>
    <w:basedOn w:val="a0"/>
    <w:uiPriority w:val="99"/>
    <w:rsid w:val="009F54A3"/>
    <w:rPr>
      <w:rFonts w:cs="Times New Roman"/>
    </w:rPr>
  </w:style>
  <w:style w:type="paragraph" w:customStyle="1" w:styleId="Eiiey">
    <w:name w:val="Eiiey"/>
    <w:basedOn w:val="a"/>
    <w:uiPriority w:val="99"/>
    <w:rsid w:val="009F54A3"/>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9F54A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F54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F54A3"/>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9F54A3"/>
    <w:pPr>
      <w:autoSpaceDE w:val="0"/>
      <w:autoSpaceDN w:val="0"/>
      <w:ind w:firstLine="709"/>
      <w:jc w:val="both"/>
    </w:pPr>
    <w:rPr>
      <w:sz w:val="24"/>
      <w:szCs w:val="24"/>
    </w:rPr>
  </w:style>
  <w:style w:type="paragraph" w:customStyle="1" w:styleId="Times14">
    <w:name w:val="Times14"/>
    <w:basedOn w:val="a"/>
    <w:uiPriority w:val="99"/>
    <w:rsid w:val="009F54A3"/>
    <w:pPr>
      <w:autoSpaceDE w:val="0"/>
      <w:autoSpaceDN w:val="0"/>
      <w:ind w:firstLine="851"/>
      <w:jc w:val="both"/>
    </w:pPr>
    <w:rPr>
      <w:szCs w:val="28"/>
    </w:rPr>
  </w:style>
  <w:style w:type="paragraph" w:customStyle="1" w:styleId="CharCharCharChar">
    <w:name w:val="Char Char Char Char"/>
    <w:basedOn w:val="a"/>
    <w:next w:val="a"/>
    <w:uiPriority w:val="99"/>
    <w:semiHidden/>
    <w:rsid w:val="009F54A3"/>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9F54A3"/>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F54A3"/>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9F54A3"/>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9F54A3"/>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9F54A3"/>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9F54A3"/>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9F54A3"/>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9F54A3"/>
    <w:pPr>
      <w:autoSpaceDE w:val="0"/>
      <w:autoSpaceDN w:val="0"/>
      <w:ind w:firstLine="567"/>
      <w:jc w:val="both"/>
    </w:pPr>
  </w:style>
  <w:style w:type="paragraph" w:customStyle="1" w:styleId="210">
    <w:name w:val="Знак Знак2 Знак1"/>
    <w:basedOn w:val="a"/>
    <w:uiPriority w:val="99"/>
    <w:rsid w:val="009F54A3"/>
    <w:pPr>
      <w:spacing w:before="100" w:beforeAutospacing="1" w:after="100" w:afterAutospacing="1"/>
    </w:pPr>
    <w:rPr>
      <w:rFonts w:ascii="Tahoma" w:hAnsi="Tahoma"/>
      <w:sz w:val="20"/>
      <w:lang w:val="en-US" w:eastAsia="en-US"/>
    </w:rPr>
  </w:style>
  <w:style w:type="paragraph" w:customStyle="1" w:styleId="xl63">
    <w:name w:val="xl63"/>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9F5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9F54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9F54A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9F54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9F54A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9F54A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9F54A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9F54A3"/>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9F54A3"/>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9F54A3"/>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9F54A3"/>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9F54A3"/>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9F54A3"/>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9F54A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9F54A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9F54A3"/>
    <w:pPr>
      <w:spacing w:before="100" w:beforeAutospacing="1" w:after="100" w:afterAutospacing="1"/>
    </w:pPr>
    <w:rPr>
      <w:b/>
      <w:bCs/>
      <w:color w:val="000000"/>
      <w:sz w:val="24"/>
      <w:szCs w:val="24"/>
    </w:rPr>
  </w:style>
  <w:style w:type="paragraph" w:customStyle="1" w:styleId="font6">
    <w:name w:val="font6"/>
    <w:basedOn w:val="a"/>
    <w:rsid w:val="009F54A3"/>
    <w:pPr>
      <w:spacing w:before="100" w:beforeAutospacing="1" w:after="100" w:afterAutospacing="1"/>
    </w:pPr>
    <w:rPr>
      <w:sz w:val="24"/>
      <w:szCs w:val="24"/>
    </w:rPr>
  </w:style>
  <w:style w:type="character" w:styleId="af7">
    <w:name w:val="annotation reference"/>
    <w:basedOn w:val="a0"/>
    <w:uiPriority w:val="99"/>
    <w:semiHidden/>
    <w:unhideWhenUsed/>
    <w:rsid w:val="009F54A3"/>
    <w:rPr>
      <w:sz w:val="16"/>
      <w:szCs w:val="16"/>
    </w:rPr>
  </w:style>
  <w:style w:type="paragraph" w:styleId="af8">
    <w:name w:val="annotation text"/>
    <w:basedOn w:val="a"/>
    <w:link w:val="af9"/>
    <w:uiPriority w:val="99"/>
    <w:semiHidden/>
    <w:unhideWhenUsed/>
    <w:rsid w:val="009F54A3"/>
    <w:rPr>
      <w:sz w:val="20"/>
    </w:rPr>
  </w:style>
  <w:style w:type="character" w:customStyle="1" w:styleId="af9">
    <w:name w:val="Текст примечания Знак"/>
    <w:basedOn w:val="a0"/>
    <w:link w:val="af8"/>
    <w:uiPriority w:val="99"/>
    <w:semiHidden/>
    <w:rsid w:val="009F54A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9F54A3"/>
    <w:rPr>
      <w:b/>
      <w:bCs/>
    </w:rPr>
  </w:style>
  <w:style w:type="character" w:customStyle="1" w:styleId="afb">
    <w:name w:val="Тема примечания Знак"/>
    <w:basedOn w:val="af9"/>
    <w:link w:val="afa"/>
    <w:uiPriority w:val="99"/>
    <w:semiHidden/>
    <w:rsid w:val="009F54A3"/>
    <w:rPr>
      <w:rFonts w:ascii="Times New Roman" w:eastAsia="Times New Roman" w:hAnsi="Times New Roman" w:cs="Times New Roman"/>
      <w:b/>
      <w:bCs/>
      <w:sz w:val="20"/>
      <w:szCs w:val="20"/>
      <w:lang w:eastAsia="ru-RU"/>
    </w:rPr>
  </w:style>
  <w:style w:type="paragraph" w:customStyle="1" w:styleId="msonormal0">
    <w:name w:val="msonormal"/>
    <w:basedOn w:val="a"/>
    <w:rsid w:val="009F54A3"/>
    <w:pPr>
      <w:spacing w:before="100" w:beforeAutospacing="1" w:after="100" w:afterAutospacing="1"/>
    </w:pPr>
    <w:rPr>
      <w:sz w:val="24"/>
      <w:szCs w:val="24"/>
    </w:rPr>
  </w:style>
  <w:style w:type="table" w:customStyle="1" w:styleId="16">
    <w:name w:val="Сетка таблицы1"/>
    <w:basedOn w:val="a1"/>
    <w:next w:val="ae"/>
    <w:uiPriority w:val="39"/>
    <w:rsid w:val="009F54A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9F54A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147</Pages>
  <Words>19920</Words>
  <Characters>113546</Characters>
  <Application>Microsoft Office Word</Application>
  <DocSecurity>0</DocSecurity>
  <Lines>946</Lines>
  <Paragraphs>266</Paragraphs>
  <ScaleCrop>false</ScaleCrop>
  <Company>SPecialiST RePack</Company>
  <LinksUpToDate>false</LinksUpToDate>
  <CharactersWithSpaces>133200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2024-04-22T06:51:00Z</dcterms:created>
  <dcterms:modified xsi:type="dcterms:W3CDTF">2024-04-22T06:52:00Z</dcterms:modified>
</cp:coreProperties>
</file>